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FF" w:rsidRPr="00FD4628" w:rsidRDefault="00B03F70" w:rsidP="00A25B1D">
      <w:pPr>
        <w:tabs>
          <w:tab w:val="left" w:pos="2629"/>
          <w:tab w:val="left" w:pos="4109"/>
          <w:tab w:val="center" w:pos="5026"/>
        </w:tabs>
        <w:spacing w:before="100" w:beforeAutospacing="1" w:after="100" w:afterAutospacing="1" w:line="140" w:lineRule="atLeast"/>
        <w:jc w:val="both"/>
        <w:rPr>
          <w:rFonts w:ascii="Myriad Pro" w:eastAsia="HGPｺﾞｼｯｸE" w:hAnsi="Myriad Pro"/>
          <w:sz w:val="28"/>
          <w:szCs w:val="24"/>
        </w:rPr>
      </w:pPr>
      <w:r>
        <w:rPr>
          <w:rFonts w:ascii="Myriad Pro" w:eastAsia="HGPｺﾞｼｯｸE" w:hAnsi="Myriad 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3F70" w:rsidRPr="00B03F70">
              <w:rPr>
                <w:rFonts w:ascii="HGPｺﾞｼｯｸE" w:eastAsia="HGPｺﾞｼｯｸE" w:hAnsi="HGPｺﾞｼｯｸE" w:hint="eastAsia"/>
                <w:sz w:val="12"/>
                <w:szCs w:val="24"/>
              </w:rPr>
              <w:t>へいせい</w:t>
            </w:r>
          </w:rt>
          <w:rubyBase>
            <w:r w:rsidR="00B03F70">
              <w:rPr>
                <w:rFonts w:ascii="Myriad Pro" w:eastAsia="HGPｺﾞｼｯｸE" w:hAnsi="Myriad Pro" w:hint="eastAsia"/>
                <w:sz w:val="24"/>
                <w:szCs w:val="24"/>
              </w:rPr>
              <w:t>平成</w:t>
            </w:r>
          </w:rubyBase>
        </w:ruby>
      </w:r>
      <w:r w:rsidR="009A28E3" w:rsidRPr="009A28E3">
        <w:rPr>
          <w:rFonts w:ascii="Myriad Pro" w:eastAsia="HGPｺﾞｼｯｸE" w:hAnsi="Myriad Pro" w:hint="eastAsia"/>
          <w:b/>
          <w:sz w:val="28"/>
          <w:szCs w:val="24"/>
        </w:rPr>
        <w:t>26</w:t>
      </w:r>
      <w:r w:rsidR="009A28E3" w:rsidRPr="002B226C">
        <w:rPr>
          <w:rFonts w:ascii="Myriad Pro" w:eastAsia="HGPｺﾞｼｯｸE" w:hAnsi="Myriad 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28E3" w:rsidRPr="002B226C">
              <w:rPr>
                <w:rFonts w:ascii="HGPｺﾞｼｯｸE" w:eastAsia="HGPｺﾞｼｯｸE" w:hAnsi="HGPｺﾞｼｯｸE" w:hint="eastAsia"/>
                <w:sz w:val="12"/>
                <w:szCs w:val="24"/>
              </w:rPr>
              <w:t>ねんど</w:t>
            </w:r>
          </w:rt>
          <w:rubyBase>
            <w:r w:rsidR="009A28E3" w:rsidRPr="002B226C">
              <w:rPr>
                <w:rFonts w:ascii="Myriad Pro" w:eastAsia="HGPｺﾞｼｯｸE" w:hAnsi="Myriad Pro" w:hint="eastAsia"/>
                <w:sz w:val="24"/>
                <w:szCs w:val="24"/>
              </w:rPr>
              <w:t>年度</w:t>
            </w:r>
          </w:rubyBase>
        </w:ruby>
      </w:r>
      <w:r w:rsidR="002752B9">
        <w:rPr>
          <w:rFonts w:ascii="Myriad Pro" w:eastAsia="HGPｺﾞｼｯｸE" w:hAnsi="Myriad Pro"/>
          <w:sz w:val="24"/>
          <w:szCs w:val="24"/>
        </w:rPr>
        <w:tab/>
      </w:r>
      <w:r w:rsidR="00FD4628">
        <w:rPr>
          <w:rFonts w:ascii="Myriad Pro" w:eastAsia="HGPｺﾞｼｯｸE" w:hAnsi="Myriad Pro"/>
          <w:sz w:val="24"/>
          <w:szCs w:val="24"/>
        </w:rPr>
        <w:tab/>
      </w:r>
      <w:r w:rsidR="00A25B1D">
        <w:rPr>
          <w:rFonts w:ascii="Myriad Pro" w:eastAsia="HGPｺﾞｼｯｸE" w:hAnsi="Myriad Pro"/>
          <w:sz w:val="24"/>
          <w:szCs w:val="24"/>
        </w:rPr>
        <w:tab/>
      </w:r>
    </w:p>
    <w:p w:rsidR="00BD1E91" w:rsidRDefault="00761E1F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6D35F4C" wp14:editId="35FBAFAA">
                <wp:simplePos x="0" y="0"/>
                <wp:positionH relativeFrom="column">
                  <wp:posOffset>356235</wp:posOffset>
                </wp:positionH>
                <wp:positionV relativeFrom="paragraph">
                  <wp:posOffset>191135</wp:posOffset>
                </wp:positionV>
                <wp:extent cx="5549265" cy="2743200"/>
                <wp:effectExtent l="0" t="0" r="0" b="0"/>
                <wp:wrapNone/>
                <wp:docPr id="3" name="テキスト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549265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C46" w:rsidRPr="00466C43" w:rsidRDefault="00F11C46" w:rsidP="00402CD7">
                            <w:pPr>
                              <w:spacing w:line="4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C43">
                              <w:rPr>
                                <w:rFonts w:ascii="メイリオ" w:eastAsia="メイリオ" w:hAnsi="メイリオ" w:hint="eastAsia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･</w:t>
                            </w:r>
                            <w:r w:rsidRPr="00466C43">
                              <w:rPr>
                                <w:rFonts w:ascii="メイリオ" w:eastAsia="メイリオ" w:hAnsi="メイリオ" w:hint="eastAsia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カウンセリング</w:t>
                            </w:r>
                          </w:p>
                          <w:p w:rsidR="00F11C46" w:rsidRPr="00466C43" w:rsidRDefault="00F11C46" w:rsidP="00466C43">
                            <w:pPr>
                              <w:spacing w:line="4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6C43">
                              <w:rPr>
                                <w:rFonts w:ascii="メイリオ" w:eastAsia="メイリオ" w:hAnsi="メイリオ"/>
                                <w:b/>
                                <w:caps/>
                                <w:color w:val="000000" w:themeColor="text1"/>
                                <w:w w:val="15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集中講座</w:t>
                            </w:r>
                          </w:p>
                          <w:p w:rsidR="00F11C46" w:rsidRPr="00A25B1D" w:rsidRDefault="00F11C46">
                            <w:pPr>
                              <w:rPr>
                                <w:sz w:val="40"/>
                                <w:szCs w:val="32"/>
                                <w14:textOutline w14:w="9525" w14:cap="rnd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margin-left:28.05pt;margin-top:15.05pt;width:436.95pt;height:3in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" filled="f" stroked="f" strokeweight="2pt">
                <v:path arrowok="t"/>
                <o:lock v:ext="edit" aspectratio="t"/>
                <v:textbox inset="5.85pt,.7pt,5.85pt,.7pt">
                  <w:txbxContent>
                    <w:p w:rsidR="00F11C46" w:rsidRPr="00466C43" w:rsidRDefault="00F11C46" w:rsidP="00402CD7">
                      <w:pPr>
                        <w:spacing w:line="480" w:lineRule="auto"/>
                        <w:jc w:val="center"/>
                        <w:rPr>
                          <w:rFonts w:ascii="メイリオ" w:eastAsia="メイリオ" w:hAnsi="メイリオ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C43">
                        <w:rPr>
                          <w:rFonts w:ascii="メイリオ" w:eastAsia="メイリオ" w:hAnsi="メイリオ" w:hint="eastAsia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ピア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･</w:t>
                      </w:r>
                      <w:r w:rsidRPr="00466C43">
                        <w:rPr>
                          <w:rFonts w:ascii="メイリオ" w:eastAsia="メイリオ" w:hAnsi="メイリオ" w:hint="eastAsia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カウンセリング</w:t>
                      </w:r>
                    </w:p>
                    <w:p w:rsidR="00F11C46" w:rsidRPr="00466C43" w:rsidRDefault="00F11C46" w:rsidP="00466C43">
                      <w:pPr>
                        <w:spacing w:line="480" w:lineRule="auto"/>
                        <w:jc w:val="center"/>
                        <w:rPr>
                          <w:rFonts w:ascii="メイリオ" w:eastAsia="メイリオ" w:hAnsi="メイリオ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6C43">
                        <w:rPr>
                          <w:rFonts w:ascii="メイリオ" w:eastAsia="メイリオ" w:hAnsi="メイリオ"/>
                          <w:b/>
                          <w:caps/>
                          <w:color w:val="000000" w:themeColor="text1"/>
                          <w:w w:val="150"/>
                          <w:sz w:val="72"/>
                          <w:szCs w:val="72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集中講座</w:t>
                      </w:r>
                    </w:p>
                    <w:p w:rsidR="00F11C46" w:rsidRPr="00A25B1D" w:rsidRDefault="00F11C46">
                      <w:pPr>
                        <w:rPr>
                          <w:sz w:val="40"/>
                          <w:szCs w:val="32"/>
                          <w14:textOutline w14:w="9525" w14:cap="rnd" w14:cmpd="sng" w14:algn="ctr">
                            <w14:solidFill>
                              <w14:srgbClr w14:val="8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148">
        <w:rPr>
          <w:color w:val="000000"/>
          <w:sz w:val="23"/>
          <w:szCs w:val="23"/>
        </w:rPr>
        <w:br/>
      </w:r>
    </w:p>
    <w:p w:rsidR="00BD1E91" w:rsidRDefault="00BD1E91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7573C0" w:rsidRDefault="007573C0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761E1F" w:rsidRDefault="00761E1F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761E1F" w:rsidRDefault="00761E1F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</w:p>
    <w:p w:rsidR="00F57326" w:rsidRDefault="00630894" w:rsidP="00D411B9">
      <w:pPr>
        <w:spacing w:before="100" w:beforeAutospacing="1" w:after="100" w:afterAutospacing="1" w:line="0" w:lineRule="atLeast"/>
        <w:ind w:right="238"/>
        <w:contextualSpacing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ひ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日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に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ひ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日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に</w:t>
      </w:r>
      <w:r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630894" w:rsidRPr="00630894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さむ</w:t>
            </w:r>
          </w:rt>
          <w:rubyBase>
            <w:r w:rsidR="00630894">
              <w:rPr>
                <w:rFonts w:hint="eastAsia"/>
                <w:color w:val="000000"/>
                <w:sz w:val="23"/>
                <w:szCs w:val="23"/>
              </w:rPr>
              <w:t>寒</w:t>
            </w:r>
          </w:rubyBase>
        </w:ruby>
      </w:r>
      <w:r>
        <w:rPr>
          <w:rFonts w:hint="eastAsia"/>
          <w:color w:val="000000"/>
          <w:sz w:val="23"/>
          <w:szCs w:val="23"/>
        </w:rPr>
        <w:t>さ</w:t>
      </w:r>
      <w:r w:rsidR="003854C2">
        <w:rPr>
          <w:rFonts w:hint="eastAsia"/>
          <w:color w:val="000000"/>
          <w:sz w:val="23"/>
          <w:szCs w:val="23"/>
        </w:rPr>
        <w:t>が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ふか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深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まる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きせつ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季節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となりましたが、みなさまお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げんき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元気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でしょうか。</w:t>
      </w:r>
      <w:r w:rsidR="008649B0">
        <w:rPr>
          <w:color w:val="000000"/>
          <w:sz w:val="23"/>
          <w:szCs w:val="23"/>
        </w:rPr>
        <w:br/>
      </w:r>
      <w:r w:rsidR="003854C2">
        <w:rPr>
          <w:rFonts w:hint="eastAsia"/>
          <w:color w:val="000000"/>
          <w:sz w:val="23"/>
          <w:szCs w:val="23"/>
        </w:rPr>
        <w:t>さて、</w:t>
      </w:r>
      <w:r w:rsidR="00F85793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F85793" w:rsidRPr="00F85793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すてっぷ</w:t>
            </w:r>
          </w:rt>
          <w:rubyBase>
            <w:r w:rsidR="00F85793">
              <w:rPr>
                <w:rFonts w:hint="eastAsia"/>
                <w:color w:val="000000"/>
                <w:sz w:val="23"/>
                <w:szCs w:val="23"/>
              </w:rPr>
              <w:t>STEP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えどがわでは４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ねん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年</w:t>
            </w:r>
          </w:rubyBase>
        </w:ruby>
      </w:r>
      <w:r w:rsidR="00D411B9">
        <w:rPr>
          <w:rFonts w:hint="eastAsia"/>
          <w:color w:val="000000"/>
          <w:sz w:val="23"/>
          <w:szCs w:val="23"/>
        </w:rPr>
        <w:t>ぶりに</w:t>
      </w:r>
      <w:r w:rsidR="003854C2">
        <w:rPr>
          <w:rFonts w:hint="eastAsia"/>
          <w:color w:val="000000"/>
          <w:sz w:val="23"/>
          <w:szCs w:val="23"/>
        </w:rPr>
        <w:t>ピア</w:t>
      </w:r>
      <w:r w:rsidR="00402CD7">
        <w:rPr>
          <w:rFonts w:hint="eastAsia"/>
          <w:color w:val="000000"/>
          <w:sz w:val="23"/>
          <w:szCs w:val="23"/>
        </w:rPr>
        <w:t>・</w:t>
      </w:r>
      <w:r w:rsidR="003854C2">
        <w:rPr>
          <w:rFonts w:hint="eastAsia"/>
          <w:color w:val="000000"/>
          <w:sz w:val="23"/>
          <w:szCs w:val="23"/>
        </w:rPr>
        <w:t>カウンセリング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しゅうちゅう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集中</w:t>
            </w:r>
          </w:rubyBase>
        </w:ruby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こうざ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講座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を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かい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開</w:t>
            </w:r>
          </w:rubyBase>
        </w:ruby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さい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催</w:t>
            </w:r>
          </w:rubyBase>
        </w:ruby>
      </w:r>
      <w:r w:rsidR="003854C2">
        <w:rPr>
          <w:rFonts w:hint="eastAsia"/>
          <w:color w:val="000000"/>
          <w:sz w:val="23"/>
          <w:szCs w:val="23"/>
        </w:rPr>
        <w:t>します。</w:t>
      </w:r>
      <w:r w:rsidR="003854C2">
        <w:rPr>
          <w:color w:val="000000"/>
          <w:sz w:val="23"/>
          <w:szCs w:val="23"/>
        </w:rPr>
        <w:br/>
      </w:r>
      <w:r w:rsidR="003854C2">
        <w:rPr>
          <w:rFonts w:hint="eastAsia"/>
          <w:color w:val="000000"/>
          <w:sz w:val="23"/>
          <w:szCs w:val="23"/>
        </w:rPr>
        <w:t>ピア</w:t>
      </w:r>
      <w:r w:rsidR="00402CD7">
        <w:rPr>
          <w:rFonts w:hint="eastAsia"/>
          <w:color w:val="000000"/>
          <w:sz w:val="23"/>
          <w:szCs w:val="23"/>
        </w:rPr>
        <w:t>・</w:t>
      </w:r>
      <w:r w:rsidR="003854C2">
        <w:rPr>
          <w:rFonts w:hint="eastAsia"/>
          <w:color w:val="000000"/>
          <w:sz w:val="23"/>
          <w:szCs w:val="23"/>
        </w:rPr>
        <w:t>カウンセリングとは、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いっぱんてき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一般的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なカウンセリングとは</w:t>
      </w:r>
      <w:r w:rsidR="00026AB1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026AB1" w:rsidRPr="00026AB1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こと</w:t>
            </w:r>
          </w:rt>
          <w:rubyBase>
            <w:r w:rsidR="00026AB1">
              <w:rPr>
                <w:rFonts w:hint="eastAsia"/>
                <w:color w:val="000000"/>
                <w:sz w:val="23"/>
                <w:szCs w:val="23"/>
              </w:rPr>
              <w:t>異</w:t>
            </w:r>
          </w:rubyBase>
        </w:ruby>
      </w:r>
      <w:r w:rsidR="00A0314A">
        <w:rPr>
          <w:rFonts w:hint="eastAsia"/>
          <w:color w:val="000000"/>
          <w:sz w:val="23"/>
          <w:szCs w:val="23"/>
        </w:rPr>
        <w:t>な</w:t>
      </w:r>
      <w:r w:rsidR="00F55864">
        <w:rPr>
          <w:rFonts w:hint="eastAsia"/>
          <w:color w:val="000000"/>
          <w:sz w:val="23"/>
          <w:szCs w:val="23"/>
        </w:rPr>
        <w:t>り、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おな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同</w:t>
            </w:r>
          </w:rubyBase>
        </w:ruby>
      </w:r>
      <w:r w:rsidR="00560230">
        <w:rPr>
          <w:rFonts w:hint="eastAsia"/>
          <w:color w:val="000000"/>
          <w:sz w:val="23"/>
          <w:szCs w:val="23"/>
        </w:rPr>
        <w:t>じ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たちば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立場</w:t>
            </w:r>
          </w:rubyBase>
        </w:ruby>
      </w:r>
      <w:r w:rsidR="00560230">
        <w:rPr>
          <w:rFonts w:hint="eastAsia"/>
          <w:color w:val="000000"/>
          <w:sz w:val="23"/>
          <w:szCs w:val="23"/>
        </w:rPr>
        <w:t>にあ</w:t>
      </w:r>
      <w:r w:rsidR="003854C2">
        <w:rPr>
          <w:rFonts w:hint="eastAsia"/>
          <w:color w:val="000000"/>
          <w:sz w:val="23"/>
          <w:szCs w:val="23"/>
        </w:rPr>
        <w:t>る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もの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者</w:t>
            </w:r>
          </w:rubyBase>
        </w:ruby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どうし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同士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（</w:t>
      </w:r>
      <w:r w:rsidR="00922B83">
        <w:rPr>
          <w:rFonts w:hint="eastAsia"/>
          <w:color w:val="000000"/>
          <w:sz w:val="23"/>
          <w:szCs w:val="23"/>
        </w:rPr>
        <w:t>ピア</w:t>
      </w:r>
      <w:r w:rsidR="00F55864">
        <w:rPr>
          <w:rFonts w:hint="eastAsia"/>
          <w:color w:val="000000"/>
          <w:sz w:val="23"/>
          <w:szCs w:val="23"/>
        </w:rPr>
        <w:t>）</w:t>
      </w:r>
      <w:r w:rsidR="003854C2">
        <w:rPr>
          <w:rFonts w:hint="eastAsia"/>
          <w:color w:val="000000"/>
          <w:sz w:val="23"/>
          <w:szCs w:val="23"/>
        </w:rPr>
        <w:t>が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たが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互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いに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じかん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時間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を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きょう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共</w:t>
            </w:r>
          </w:rubyBase>
        </w:ruby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ゆう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有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して、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あんしん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安心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できる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ばしょ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場所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で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はなし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話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を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き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聞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き合いながら</w:t>
      </w:r>
      <w:r w:rsidR="00862EB4">
        <w:rPr>
          <w:rFonts w:hint="eastAsia"/>
          <w:color w:val="000000"/>
          <w:sz w:val="23"/>
          <w:szCs w:val="23"/>
        </w:rPr>
        <w:t>、</w:t>
      </w:r>
      <w:r w:rsidR="00F55864">
        <w:rPr>
          <w:rFonts w:hint="eastAsia"/>
          <w:color w:val="000000"/>
          <w:sz w:val="23"/>
          <w:szCs w:val="23"/>
        </w:rPr>
        <w:t>それぞれのネガティブな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めん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面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を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かいほう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解放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していく</w:t>
      </w:r>
      <w:r w:rsidR="00F55864">
        <w:rPr>
          <w:rFonts w:hint="eastAsia"/>
          <w:color w:val="000000"/>
          <w:sz w:val="23"/>
          <w:szCs w:val="23"/>
        </w:rPr>
        <w:t>ことで、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しょう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障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がいと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とも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共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に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じんせい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人生</w:t>
            </w:r>
          </w:rubyBase>
        </w:ruby>
      </w:r>
      <w:r w:rsidR="008649B0">
        <w:rPr>
          <w:rFonts w:hint="eastAsia"/>
          <w:color w:val="000000"/>
          <w:sz w:val="23"/>
          <w:szCs w:val="23"/>
        </w:rPr>
        <w:t>を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まえ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前</w:t>
            </w:r>
          </w:rubyBase>
        </w:ruby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む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向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きに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ある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歩</w:t>
            </w:r>
          </w:rubyBase>
        </w:ruby>
      </w:r>
      <w:r w:rsidR="008649B0">
        <w:rPr>
          <w:rFonts w:hint="eastAsia"/>
          <w:color w:val="000000"/>
          <w:sz w:val="23"/>
          <w:szCs w:val="23"/>
        </w:rPr>
        <w:t>いて</w:t>
      </w:r>
      <w:r w:rsidR="00F55864">
        <w:rPr>
          <w:rFonts w:hint="eastAsia"/>
          <w:color w:val="000000"/>
          <w:sz w:val="23"/>
          <w:szCs w:val="23"/>
        </w:rPr>
        <w:t>いくための</w:t>
      </w:r>
      <w:r w:rsidR="002229FB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2229FB" w:rsidRPr="002229FB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ほうほう</w:t>
            </w:r>
          </w:rt>
          <w:rubyBase>
            <w:r w:rsidR="002229FB">
              <w:rPr>
                <w:rFonts w:hint="eastAsia"/>
                <w:color w:val="000000"/>
                <w:sz w:val="23"/>
                <w:szCs w:val="23"/>
              </w:rPr>
              <w:t>方法</w:t>
            </w:r>
          </w:rubyBase>
        </w:ruby>
      </w:r>
      <w:r w:rsidR="002229FB">
        <w:rPr>
          <w:rFonts w:hint="eastAsia"/>
          <w:color w:val="000000"/>
          <w:sz w:val="23"/>
          <w:szCs w:val="23"/>
        </w:rPr>
        <w:t>の</w:t>
      </w:r>
      <w:r w:rsidR="002229FB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2229FB" w:rsidRPr="002229FB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ひと</w:t>
            </w:r>
          </w:rt>
          <w:rubyBase>
            <w:r w:rsidR="002229FB">
              <w:rPr>
                <w:rFonts w:hint="eastAsia"/>
                <w:color w:val="000000"/>
                <w:sz w:val="23"/>
                <w:szCs w:val="23"/>
              </w:rPr>
              <w:t>一</w:t>
            </w:r>
          </w:rubyBase>
        </w:ruby>
      </w:r>
      <w:r w:rsidR="002229FB">
        <w:rPr>
          <w:rFonts w:hint="eastAsia"/>
          <w:color w:val="000000"/>
          <w:sz w:val="23"/>
          <w:szCs w:val="23"/>
        </w:rPr>
        <w:t>つ</w:t>
      </w:r>
      <w:r w:rsidR="00F55864">
        <w:rPr>
          <w:rFonts w:hint="eastAsia"/>
          <w:color w:val="000000"/>
          <w:sz w:val="23"/>
          <w:szCs w:val="23"/>
        </w:rPr>
        <w:t>です。</w:t>
      </w:r>
      <w:r w:rsidR="00F55864">
        <w:rPr>
          <w:color w:val="000000"/>
          <w:sz w:val="23"/>
          <w:szCs w:val="23"/>
        </w:rPr>
        <w:br/>
      </w:r>
      <w:r w:rsidR="00F55864">
        <w:rPr>
          <w:rFonts w:hint="eastAsia"/>
          <w:color w:val="000000"/>
          <w:sz w:val="23"/>
          <w:szCs w:val="23"/>
        </w:rPr>
        <w:t>みなさまのご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さんか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参加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を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こころ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心</w:t>
            </w:r>
          </w:rubyBase>
        </w:ruby>
      </w:r>
      <w:r w:rsidR="00862EB4">
        <w:rPr>
          <w:rFonts w:hint="eastAsia"/>
          <w:color w:val="000000"/>
          <w:sz w:val="23"/>
          <w:szCs w:val="23"/>
        </w:rPr>
        <w:t>から</w:t>
      </w:r>
      <w:r w:rsidR="00F55864">
        <w:rPr>
          <w:rFonts w:hint="eastAsia"/>
          <w:color w:val="000000"/>
          <w:sz w:val="23"/>
          <w:szCs w:val="23"/>
        </w:rPr>
        <w:t>お</w:t>
      </w:r>
      <w:r w:rsidR="00560230">
        <w:rPr>
          <w:color w:val="000000"/>
          <w:sz w:val="23"/>
          <w:szCs w:val="23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560230" w:rsidRPr="00560230">
              <w:rPr>
                <w:rFonts w:ascii="HGS明朝E" w:eastAsia="HGS明朝E" w:hAnsi="HGS明朝E" w:hint="eastAsia"/>
                <w:color w:val="000000"/>
                <w:sz w:val="11"/>
                <w:szCs w:val="23"/>
              </w:rPr>
              <w:t>ま</w:t>
            </w:r>
          </w:rt>
          <w:rubyBase>
            <w:r w:rsidR="00560230">
              <w:rPr>
                <w:rFonts w:hint="eastAsia"/>
                <w:color w:val="000000"/>
                <w:sz w:val="23"/>
                <w:szCs w:val="23"/>
              </w:rPr>
              <w:t>待</w:t>
            </w:r>
          </w:rubyBase>
        </w:ruby>
      </w:r>
      <w:r w:rsidR="00F55864">
        <w:rPr>
          <w:rFonts w:hint="eastAsia"/>
          <w:color w:val="000000"/>
          <w:sz w:val="23"/>
          <w:szCs w:val="23"/>
        </w:rPr>
        <w:t>ちしております。</w:t>
      </w:r>
    </w:p>
    <w:p w:rsidR="00C13EBC" w:rsidRDefault="00C13EBC" w:rsidP="00613A82">
      <w:pPr>
        <w:spacing w:before="100" w:beforeAutospacing="1" w:after="100" w:afterAutospacing="1" w:line="240" w:lineRule="auto"/>
        <w:ind w:right="238"/>
        <w:contextualSpacing/>
        <w:rPr>
          <w:color w:val="000000"/>
          <w:sz w:val="23"/>
          <w:szCs w:val="23"/>
        </w:rPr>
      </w:pPr>
    </w:p>
    <w:p w:rsidR="00761E1F" w:rsidRPr="00086A7C" w:rsidRDefault="00086A7C" w:rsidP="00086A7C">
      <w:pPr>
        <w:spacing w:after="0" w:line="240" w:lineRule="auto"/>
        <w:ind w:right="238" w:firstLineChars="100" w:firstLine="23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color w:val="000000"/>
          <w:sz w:val="23"/>
          <w:szCs w:val="23"/>
        </w:rPr>
        <w:ruby>
          <w:rubyPr>
            <w:rubyAlign w:val="distributeSpace"/>
            <w:hps w:val="12"/>
            <w:hpsRaise w:val="22"/>
            <w:hpsBaseText w:val="23"/>
            <w:lid w:val="ja-JP"/>
          </w:rubyPr>
          <w:rt>
            <w:r w:rsidR="00086A7C" w:rsidRPr="00F57326">
              <w:rPr>
                <w:rFonts w:ascii="HGPｺﾞｼｯｸE" w:eastAsia="HGPｺﾞｼｯｸE" w:hAnsi="HGPｺﾞｼｯｸE" w:hint="eastAsia"/>
                <w:sz w:val="12"/>
                <w:szCs w:val="24"/>
              </w:rPr>
              <w:t>にちじ</w:t>
            </w:r>
          </w:rt>
          <w:rubyBase>
            <w:r w:rsidR="00086A7C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日時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F907FF">
        <w:rPr>
          <w:rFonts w:ascii="Myriad Pro" w:eastAsia="HGPｺﾞｼｯｸE" w:hAnsi="Myriad Pro"/>
          <w:b/>
          <w:sz w:val="28"/>
          <w:szCs w:val="24"/>
        </w:rPr>
        <w:t>2014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560230">
              <w:rPr>
                <w:rFonts w:ascii="HGPｺﾞｼｯｸE" w:eastAsia="HGPｺﾞｼｯｸE" w:hAnsi="HGPｺﾞｼｯｸE"/>
                <w:sz w:val="12"/>
                <w:szCs w:val="24"/>
              </w:rPr>
              <w:t>ねん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</w:rubyBase>
        </w:ruby>
      </w:r>
      <w:r w:rsidRPr="00F907FF">
        <w:rPr>
          <w:rFonts w:ascii="Myriad Pro" w:eastAsia="HGPｺﾞｼｯｸE" w:hAnsi="Myriad Pro" w:hint="eastAsia"/>
          <w:b/>
          <w:sz w:val="28"/>
          <w:szCs w:val="24"/>
        </w:rPr>
        <w:t>11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560230">
              <w:rPr>
                <w:rFonts w:ascii="HGPｺﾞｼｯｸE" w:eastAsia="HGPｺﾞｼｯｸE" w:hAnsi="HGPｺﾞｼｯｸE"/>
                <w:sz w:val="12"/>
                <w:szCs w:val="24"/>
              </w:rPr>
              <w:t>がつ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</w:rubyBase>
        </w:ruby>
      </w:r>
      <w:r w:rsidRPr="00F907FF">
        <w:rPr>
          <w:rFonts w:ascii="Myriad Pro" w:eastAsia="HGPｺﾞｼｯｸE" w:hAnsi="Myriad Pro"/>
          <w:b/>
          <w:sz w:val="28"/>
          <w:szCs w:val="24"/>
        </w:rPr>
        <w:t>25</w:t>
      </w:r>
      <w:r>
        <w:rPr>
          <w:rFonts w:ascii="HGPｺﾞｼｯｸE" w:eastAsia="HGPｺﾞｼｯｸE" w:hAnsi="HGPｺﾞｼｯｸE" w:hint="eastAsia"/>
          <w:sz w:val="24"/>
          <w:szCs w:val="24"/>
        </w:rPr>
        <w:t>～</w:t>
      </w:r>
      <w:r w:rsidRPr="00F907FF">
        <w:rPr>
          <w:rFonts w:ascii="Myriad Pro" w:eastAsia="HGPｺﾞｼｯｸE" w:hAnsi="Myriad Pro"/>
          <w:b/>
          <w:sz w:val="28"/>
          <w:szCs w:val="24"/>
        </w:rPr>
        <w:t>27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560230">
              <w:rPr>
                <w:rFonts w:ascii="HGPｺﾞｼｯｸE" w:eastAsia="HGPｺﾞｼｯｸE" w:hAnsi="HGPｺﾞｼｯｸE"/>
                <w:sz w:val="12"/>
                <w:szCs w:val="24"/>
              </w:rPr>
              <w:t>にち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t>（</w:t>
      </w:r>
      <w:r w:rsidRPr="00D855C1">
        <w:rPr>
          <w:rFonts w:ascii="Myriad Pro" w:eastAsia="HGPｺﾞｼｯｸE" w:hAnsi="Myriad Pro"/>
          <w:b/>
          <w:sz w:val="28"/>
          <w:szCs w:val="24"/>
        </w:rPr>
        <w:t>2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/>
                <w:sz w:val="12"/>
                <w:szCs w:val="24"/>
              </w:rPr>
              <w:t>はく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泊</w:t>
            </w:r>
          </w:rubyBase>
        </w:ruby>
      </w:r>
      <w:r w:rsidRPr="00D855C1">
        <w:rPr>
          <w:rFonts w:ascii="Myriad Pro" w:eastAsia="HGPｺﾞｼｯｸE" w:hAnsi="Myriad Pro" w:hint="eastAsia"/>
          <w:b/>
          <w:sz w:val="28"/>
          <w:szCs w:val="24"/>
        </w:rPr>
        <w:t>3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/>
                <w:sz w:val="12"/>
                <w:szCs w:val="24"/>
              </w:rPr>
              <w:t>か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）　［</w:t>
      </w:r>
      <w:r>
        <w:rPr>
          <w:rFonts w:ascii="Myriad Pro" w:eastAsia="HGPｺﾞｼｯｸE" w:hAnsi="Myriad 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 w:hint="eastAsia"/>
                <w:sz w:val="12"/>
                <w:szCs w:val="24"/>
              </w:rPr>
              <w:t>しょにち</w:t>
            </w:r>
          </w:rt>
          <w:rubyBase>
            <w:r w:rsidR="00086A7C">
              <w:rPr>
                <w:rFonts w:ascii="Myriad Pro" w:eastAsia="HGPｺﾞｼｯｸE" w:hAnsi="Myriad Pro" w:hint="eastAsia"/>
                <w:sz w:val="24"/>
                <w:szCs w:val="24"/>
              </w:rPr>
              <w:t>初日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D855C1">
        <w:rPr>
          <w:rFonts w:ascii="Myriad Pro" w:eastAsia="HGPｺﾞｼｯｸE" w:hAnsi="Myriad Pro"/>
          <w:b/>
          <w:sz w:val="28"/>
          <w:szCs w:val="24"/>
        </w:rPr>
        <w:t>13:00</w:t>
      </w:r>
      <w:r>
        <w:rPr>
          <w:rFonts w:ascii="HGPｺﾞｼｯｸE" w:eastAsia="HGPｺﾞｼｯｸE" w:hAnsi="HGPｺﾞｼｯｸE" w:hint="eastAsia"/>
          <w:sz w:val="24"/>
          <w:szCs w:val="24"/>
        </w:rPr>
        <w:t>より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/>
                <w:sz w:val="12"/>
                <w:szCs w:val="24"/>
              </w:rPr>
              <w:t>うけつけ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受付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Pr="00D855C1">
        <w:rPr>
          <w:rFonts w:ascii="Myriad Pro" w:eastAsia="HGPｺﾞｼｯｸE" w:hAnsi="Myriad Pro"/>
          <w:b/>
          <w:sz w:val="28"/>
          <w:szCs w:val="24"/>
        </w:rPr>
        <w:t>13:30</w:t>
      </w:r>
      <w:r>
        <w:rPr>
          <w:rFonts w:ascii="HGPｺﾞｼｯｸE" w:eastAsia="HGPｺﾞｼｯｸE" w:hAnsi="HGPｺﾞｼｯｸE" w:hint="eastAsia"/>
          <w:sz w:val="24"/>
          <w:szCs w:val="24"/>
        </w:rPr>
        <w:t>から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/>
                <w:sz w:val="12"/>
                <w:szCs w:val="24"/>
              </w:rPr>
              <w:t>こうざ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講座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D855C1">
              <w:rPr>
                <w:rFonts w:ascii="HGPｺﾞｼｯｸE" w:eastAsia="HGPｺﾞｼｯｸE" w:hAnsi="HGPｺﾞｼｯｸE"/>
                <w:sz w:val="12"/>
                <w:szCs w:val="24"/>
              </w:rPr>
              <w:t>かいし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開始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］</w:t>
      </w:r>
    </w:p>
    <w:p w:rsidR="007418DD" w:rsidRPr="008D5175" w:rsidRDefault="00695F5A" w:rsidP="00851A24">
      <w:pPr>
        <w:spacing w:after="0" w:line="240" w:lineRule="auto"/>
        <w:ind w:right="238" w:firstLineChars="100" w:firstLine="240"/>
        <w:contextualSpacing/>
      </w:pPr>
      <w:r w:rsidRP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こうぎ</w:t>
            </w:r>
          </w:rt>
          <w:rubyBase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講義</w:t>
            </w:r>
          </w:rubyBase>
        </w:ruby>
      </w:r>
      <w:r w:rsidR="007418DD" w:rsidRP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8DD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かいじょう</w:t>
            </w:r>
          </w:rt>
          <w:rubyBase>
            <w:r w:rsidR="007418DD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会場</w:t>
            </w:r>
          </w:rubyBase>
        </w:ruby>
      </w:r>
      <w:r w:rsidR="008D5175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51A24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A24" w:rsidRPr="00851A24">
              <w:rPr>
                <w:rFonts w:ascii="HGPｺﾞｼｯｸE" w:eastAsia="HGPｺﾞｼｯｸE" w:hAnsi="HGPｺﾞｼｯｸE"/>
                <w:sz w:val="12"/>
                <w:szCs w:val="24"/>
              </w:rPr>
              <w:t>とやま</w:t>
            </w:r>
          </w:rt>
          <w:rubyBase>
            <w:r w:rsidR="00851A24">
              <w:rPr>
                <w:rFonts w:ascii="HGPｺﾞｼｯｸE" w:eastAsia="HGPｺﾞｼｯｸE" w:hAnsi="HGPｺﾞｼｯｸE"/>
                <w:sz w:val="24"/>
                <w:szCs w:val="24"/>
              </w:rPr>
              <w:t>戸山</w:t>
            </w:r>
          </w:rubyBase>
        </w:ruby>
      </w:r>
      <w:r w:rsidR="008D5175">
        <w:rPr>
          <w:rFonts w:ascii="HGPｺﾞｼｯｸE" w:eastAsia="HGPｺﾞｼｯｸE" w:hAnsi="HGPｺﾞｼｯｸE" w:hint="eastAsia"/>
          <w:sz w:val="24"/>
          <w:szCs w:val="24"/>
        </w:rPr>
        <w:t xml:space="preserve">サンライズ </w:t>
      </w:r>
      <w:r w:rsidR="00761E1F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1E1F" w:rsidRPr="00761E1F">
              <w:rPr>
                <w:rFonts w:ascii="HGPｺﾞｼｯｸE" w:eastAsia="HGPｺﾞｼｯｸE" w:hAnsi="HGPｺﾞｼｯｸE"/>
                <w:sz w:val="12"/>
                <w:szCs w:val="24"/>
              </w:rPr>
              <w:t>だい</w:t>
            </w:r>
          </w:rt>
          <w:rubyBase>
            <w:r w:rsidR="00761E1F">
              <w:rPr>
                <w:rFonts w:ascii="HGPｺﾞｼｯｸE" w:eastAsia="HGPｺﾞｼｯｸE" w:hAnsi="HGPｺﾞｼｯｸE"/>
                <w:sz w:val="24"/>
                <w:szCs w:val="24"/>
              </w:rPr>
              <w:t>大</w:t>
            </w:r>
          </w:rubyBase>
        </w:ruby>
      </w:r>
      <w:r w:rsidR="00851A24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A24" w:rsidRPr="00851A24">
              <w:rPr>
                <w:rFonts w:ascii="HGPｺﾞｼｯｸE" w:eastAsia="HGPｺﾞｼｯｸE" w:hAnsi="HGPｺﾞｼｯｸE"/>
                <w:sz w:val="12"/>
                <w:szCs w:val="24"/>
              </w:rPr>
              <w:t>かいぎしつ</w:t>
            </w:r>
          </w:rt>
          <w:rubyBase>
            <w:r w:rsidR="00851A24">
              <w:rPr>
                <w:rFonts w:ascii="HGPｺﾞｼｯｸE" w:eastAsia="HGPｺﾞｼｯｸE" w:hAnsi="HGPｺﾞｼｯｸE"/>
                <w:sz w:val="24"/>
                <w:szCs w:val="24"/>
              </w:rPr>
              <w:t>会議室</w:t>
            </w:r>
          </w:rubyBase>
        </w:ruby>
      </w:r>
      <w:r w:rsidR="00761E1F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851A24">
        <w:rPr>
          <w:rFonts w:ascii="HGPｺﾞｼｯｸE" w:eastAsia="HGPｺﾞｼｯｸE" w:hAnsi="HGPｺﾞｼｯｸE"/>
          <w:sz w:val="24"/>
          <w:szCs w:val="24"/>
        </w:rPr>
        <w:t>（東京都新宿区戸山</w:t>
      </w:r>
      <w:r w:rsidR="00851A24" w:rsidRPr="00851A24">
        <w:rPr>
          <w:rFonts w:ascii="Myriad Pro" w:eastAsia="HGPｺﾞｼｯｸE" w:hAnsi="Myriad Pro"/>
          <w:b/>
          <w:sz w:val="28"/>
          <w:szCs w:val="24"/>
        </w:rPr>
        <w:t>1-22-1</w:t>
      </w:r>
      <w:r w:rsidR="00851A24">
        <w:rPr>
          <w:rFonts w:ascii="HGPｺﾞｼｯｸE" w:eastAsia="HGPｺﾞｼｯｸE" w:hAnsi="HGPｺﾞｼｯｸE"/>
          <w:sz w:val="24"/>
          <w:szCs w:val="24"/>
        </w:rPr>
        <w:t>）</w:t>
      </w:r>
    </w:p>
    <w:p w:rsidR="00695F5A" w:rsidRDefault="004D2277" w:rsidP="00851A24">
      <w:pPr>
        <w:spacing w:after="0" w:line="240" w:lineRule="auto"/>
        <w:ind w:right="238" w:firstLineChars="100" w:firstLine="22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5920" behindDoc="1" locked="0" layoutInCell="1" allowOverlap="1" wp14:anchorId="78B948BF" wp14:editId="7728C8DC">
            <wp:simplePos x="0" y="0"/>
            <wp:positionH relativeFrom="column">
              <wp:posOffset>3127375</wp:posOffset>
            </wp:positionH>
            <wp:positionV relativeFrom="paragraph">
              <wp:posOffset>11430</wp:posOffset>
            </wp:positionV>
            <wp:extent cx="3343275" cy="3148881"/>
            <wp:effectExtent l="0" t="0" r="0" b="52070"/>
            <wp:wrapNone/>
            <wp:docPr id="1" name="図 1" descr="C:\Users\sekiguchi\AppData\Local\Microsoft\Windows\Temporary Internet Files\Content.IE5\WNA4SEN3\MC9004463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iguchi\AppData\Local\Microsoft\Windows\Temporary Internet Files\Content.IE5\WNA4SEN3\MC900446356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4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5A" w:rsidRP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しゅくはく</w:t>
            </w:r>
          </w:rt>
          <w:rubyBase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宿泊</w:t>
            </w:r>
          </w:rubyBase>
        </w:ruby>
      </w:r>
      <w:r w:rsidR="00695F5A" w:rsidRP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かいじょう</w:t>
            </w:r>
          </w:rt>
          <w:rubyBase>
            <w:r w:rsidR="00695F5A" w:rsidRPr="00695F5A">
              <w:rPr>
                <w:rFonts w:ascii="HGPｺﾞｼｯｸE" w:eastAsia="HGPｺﾞｼｯｸE" w:hAnsi="HGPｺﾞｼｯｸE"/>
                <w:sz w:val="24"/>
                <w:szCs w:val="24"/>
              </w:rPr>
              <w:t>会場</w:t>
            </w:r>
          </w:rubyBase>
        </w:ruby>
      </w:r>
      <w:r w:rsidR="00695F5A" w:rsidRPr="00695F5A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とやま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戸山</w:t>
            </w:r>
          </w:rubyBase>
        </w:ruby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 xml:space="preserve">サンライズ 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しゅくはくしつ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宿泊室</w:t>
            </w:r>
          </w:rubyBase>
        </w:ruby>
      </w:r>
    </w:p>
    <w:p w:rsidR="00086A7C" w:rsidRPr="00695F5A" w:rsidRDefault="00086A7C" w:rsidP="00086A7C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086A7C">
              <w:rPr>
                <w:rFonts w:ascii="HGPｺﾞｼｯｸE" w:eastAsia="HGPｺﾞｼｯｸE" w:hAnsi="HGPｺﾞｼｯｸE"/>
                <w:sz w:val="12"/>
                <w:szCs w:val="24"/>
              </w:rPr>
              <w:t>ていいん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定員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：６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6A7C" w:rsidRPr="00086A7C">
              <w:rPr>
                <w:rFonts w:ascii="HGPｺﾞｼｯｸE" w:eastAsia="HGPｺﾞｼｯｸE" w:hAnsi="HGPｺﾞｼｯｸE"/>
                <w:sz w:val="12"/>
                <w:szCs w:val="24"/>
              </w:rPr>
              <w:t>めい</w:t>
            </w:r>
          </w:rt>
          <w:rubyBase>
            <w:r w:rsidR="00086A7C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</w:rubyBase>
        </w:ruby>
      </w:r>
    </w:p>
    <w:p w:rsidR="00484DC0" w:rsidRDefault="004D2277" w:rsidP="00086A7C">
      <w:pPr>
        <w:snapToGrid w:val="0"/>
        <w:spacing w:after="0" w:line="240" w:lineRule="atLeast"/>
        <w:ind w:right="238"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ひよう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費用</w:t>
            </w:r>
          </w:rubyBase>
        </w:ruby>
      </w:r>
      <w:r w:rsidR="00BB4EA6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7573C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じゅこうりょう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受講料</w:t>
            </w:r>
          </w:rubyBase>
        </w:ruby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851A24" w:rsidRPr="00851A24">
        <w:rPr>
          <w:rFonts w:ascii="Myriad Pro" w:eastAsia="HGPｺﾞｼｯｸE" w:hAnsi="Myriad Pro"/>
          <w:b/>
          <w:sz w:val="28"/>
          <w:szCs w:val="24"/>
        </w:rPr>
        <w:t>15,000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えん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円</w:t>
            </w:r>
          </w:rubyBase>
        </w:ruby>
      </w:r>
      <w:r w:rsidR="007573C0">
        <w:rPr>
          <w:rFonts w:ascii="HGPｺﾞｼｯｸE" w:eastAsia="HGPｺﾞｼｯｸE" w:hAnsi="HGPｺﾞｼｯｸE" w:hint="eastAsia"/>
          <w:sz w:val="24"/>
          <w:szCs w:val="24"/>
        </w:rPr>
        <w:t xml:space="preserve">　・　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しゅくはくひ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宿泊費</w:t>
            </w:r>
          </w:rubyBase>
        </w:ruby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851A24" w:rsidRPr="00851A24">
        <w:rPr>
          <w:rFonts w:ascii="Myriad Pro" w:eastAsia="HGPｺﾞｼｯｸE" w:hAnsi="Myriad Pro"/>
          <w:b/>
          <w:sz w:val="28"/>
          <w:szCs w:val="24"/>
        </w:rPr>
        <w:t>8,000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えん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円</w:t>
            </w:r>
          </w:rubyBase>
        </w:ruby>
      </w:r>
      <w:r w:rsidR="00FD3323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480326" w:rsidRPr="00FD3323">
        <w:rPr>
          <w:rFonts w:ascii="Myriad Pro" w:eastAsia="HGPｺﾞｼｯｸE" w:hAnsi="Myriad Pro"/>
          <w:b/>
          <w:sz w:val="28"/>
          <w:szCs w:val="24"/>
        </w:rPr>
        <w:t>1</w:t>
      </w:r>
      <w:r w:rsidR="00480326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326" w:rsidRPr="00480326">
              <w:rPr>
                <w:rFonts w:ascii="HGPｺﾞｼｯｸE" w:eastAsia="HGPｺﾞｼｯｸE" w:hAnsi="HGPｺﾞｼｯｸE"/>
                <w:sz w:val="12"/>
                <w:szCs w:val="24"/>
              </w:rPr>
              <w:t>ひとり</w:t>
            </w:r>
          </w:rt>
          <w:rubyBase>
            <w:r w:rsidR="00480326">
              <w:rPr>
                <w:rFonts w:ascii="HGPｺﾞｼｯｸE" w:eastAsia="HGPｺﾞｼｯｸE" w:hAnsi="HGPｺﾞｼｯｸE"/>
                <w:sz w:val="24"/>
                <w:szCs w:val="24"/>
              </w:rPr>
              <w:t>人</w:t>
            </w:r>
          </w:rubyBase>
        </w:ruby>
      </w:r>
      <w:r w:rsidR="00FD3323">
        <w:rPr>
          <w:rFonts w:ascii="HGPｺﾞｼｯｸE" w:eastAsia="HGPｺﾞｼｯｸE" w:hAnsi="HGPｺﾞｼｯｸE" w:hint="eastAsia"/>
          <w:sz w:val="24"/>
          <w:szCs w:val="24"/>
        </w:rPr>
        <w:t>、</w:t>
      </w:r>
      <w:r w:rsidR="002B226C">
        <w:rPr>
          <w:rFonts w:ascii="Myriad Pro" w:eastAsia="HGPｺﾞｼｯｸE" w:hAnsi="Myriad Pro" w:hint="eastAsia"/>
          <w:b/>
          <w:sz w:val="28"/>
          <w:szCs w:val="24"/>
        </w:rPr>
        <w:t>2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はく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泊</w:t>
            </w:r>
          </w:rubyBase>
        </w:ruby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7573C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7573C0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こうりゅう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交流</w:t>
            </w:r>
          </w:rubyBase>
        </w:ruby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かいひ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会費</w:t>
            </w:r>
          </w:rubyBase>
        </w:ruby>
      </w:r>
      <w:r w:rsidR="00851A24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2B226C">
        <w:rPr>
          <w:rFonts w:ascii="Myriad Pro" w:eastAsia="HGPｺﾞｼｯｸE" w:hAnsi="Myriad Pro" w:hint="eastAsia"/>
          <w:b/>
          <w:sz w:val="28"/>
          <w:szCs w:val="24"/>
        </w:rPr>
        <w:t>1</w:t>
      </w:r>
      <w:r w:rsidR="00851A24" w:rsidRPr="00851A24">
        <w:rPr>
          <w:rFonts w:ascii="Myriad Pro" w:eastAsia="HGPｺﾞｼｯｸE" w:hAnsi="Myriad Pro"/>
          <w:b/>
          <w:sz w:val="28"/>
          <w:szCs w:val="24"/>
        </w:rPr>
        <w:t>,000</w:t>
      </w:r>
      <w:r w:rsidR="00FD3323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3323" w:rsidRPr="00FD3323">
              <w:rPr>
                <w:rFonts w:ascii="HGPｺﾞｼｯｸE" w:eastAsia="HGPｺﾞｼｯｸE" w:hAnsi="HGPｺﾞｼｯｸE"/>
                <w:sz w:val="12"/>
                <w:szCs w:val="24"/>
              </w:rPr>
              <w:t>えん</w:t>
            </w:r>
          </w:rt>
          <w:rubyBase>
            <w:r w:rsidR="00FD3323">
              <w:rPr>
                <w:rFonts w:ascii="HGPｺﾞｼｯｸE" w:eastAsia="HGPｺﾞｼｯｸE" w:hAnsi="HGPｺﾞｼｯｸE"/>
                <w:sz w:val="24"/>
                <w:szCs w:val="24"/>
              </w:rPr>
              <w:t>円</w:t>
            </w:r>
          </w:rubyBase>
        </w:ruby>
      </w:r>
    </w:p>
    <w:p w:rsidR="004D2277" w:rsidRDefault="004D2277" w:rsidP="00F11C46">
      <w:pPr>
        <w:snapToGrid w:val="0"/>
        <w:spacing w:after="0" w:line="240" w:lineRule="atLeast"/>
        <w:ind w:right="238" w:firstLineChars="100" w:firstLine="240"/>
        <w:jc w:val="righ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しゅくはくひ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宿泊費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と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こうりゅう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交流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かいひ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会費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は、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べっと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別途</w:t>
            </w:r>
          </w:rubyBase>
        </w:ruby>
      </w:r>
      <w:bookmarkStart w:id="0" w:name="_GoBack"/>
      <w:bookmarkEnd w:id="0"/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かいじょしゃ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介助者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の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2277" w:rsidRPr="004D2277">
              <w:rPr>
                <w:rFonts w:ascii="HGPｺﾞｼｯｸE" w:eastAsia="HGPｺﾞｼｯｸE" w:hAnsi="HGPｺﾞｼｯｸE"/>
                <w:sz w:val="12"/>
                <w:szCs w:val="24"/>
              </w:rPr>
              <w:t>ぶん</w:t>
            </w:r>
          </w:rt>
          <w:rubyBase>
            <w:r w:rsidR="004D2277">
              <w:rPr>
                <w:rFonts w:ascii="HGPｺﾞｼｯｸE" w:eastAsia="HGPｺﾞｼｯｸE" w:hAnsi="HGPｺﾞｼｯｸE"/>
                <w:sz w:val="24"/>
                <w:szCs w:val="24"/>
              </w:rPr>
              <w:t>分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もかかります。</w:t>
      </w:r>
    </w:p>
    <w:p w:rsidR="00484DC0" w:rsidRDefault="00695F5A" w:rsidP="00851A24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さんか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参加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しかく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資格</w:t>
            </w:r>
          </w:rubyBase>
        </w:ruby>
      </w:r>
      <w:r w:rsidR="00A0314A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しょう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がいをお</w:t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も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持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ちの方で、</w:t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 w:rsidR="00741D63">
        <w:rPr>
          <w:rFonts w:ascii="HGPｺﾞｼｯｸE" w:eastAsia="HGPｺﾞｼｯｸE" w:hAnsi="HGPｺﾞｼｯｸE" w:hint="eastAsia"/>
          <w:sz w:val="24"/>
          <w:szCs w:val="24"/>
        </w:rPr>
        <w:t>を</w:t>
      </w:r>
      <w:r>
        <w:rPr>
          <w:rFonts w:ascii="HGPｺﾞｼｯｸE" w:eastAsia="HGPｺﾞｼｯｸE" w:hAnsi="HGPｺﾞｼｯｸE" w:hint="eastAsia"/>
          <w:sz w:val="24"/>
          <w:szCs w:val="24"/>
        </w:rPr>
        <w:t>している、または</w:t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めざ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目指</w:t>
            </w:r>
          </w:rubyBase>
        </w:ruby>
      </w:r>
      <w:r w:rsidR="00741D63">
        <w:rPr>
          <w:rFonts w:ascii="HGPｺﾞｼｯｸE" w:eastAsia="HGPｺﾞｼｯｸE" w:hAnsi="HGPｺﾞｼｯｸE" w:hint="eastAsia"/>
          <w:sz w:val="24"/>
          <w:szCs w:val="24"/>
        </w:rPr>
        <w:t>している</w:t>
      </w:r>
      <w:r w:rsidR="00895491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5491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かた</w:t>
            </w:r>
          </w:rt>
          <w:rubyBase>
            <w:r w:rsidR="00895491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</w:rubyBase>
        </w:ruby>
      </w:r>
      <w:r w:rsidR="00741D63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:rsidR="00484DC0" w:rsidRDefault="00851A24" w:rsidP="00851A24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リーダー：</w:t>
      </w:r>
      <w:r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="00480326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326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ほりうち</w:t>
            </w:r>
          </w:rt>
          <w:rubyBase>
            <w:r w:rsidR="00480326">
              <w:rPr>
                <w:rFonts w:ascii="HGPｺﾞｼｯｸE" w:eastAsia="HGPｺﾞｼｯｸE" w:hAnsi="HGPｺﾞｼｯｸE"/>
                <w:sz w:val="24"/>
                <w:szCs w:val="24"/>
              </w:rPr>
              <w:t>堀内</w:t>
            </w:r>
          </w:rubyBase>
        </w:ruby>
      </w:r>
      <w:r w:rsidR="00480326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480326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326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まきこ</w:t>
            </w:r>
          </w:rt>
          <w:rubyBase>
            <w:r w:rsidR="00480326">
              <w:rPr>
                <w:rFonts w:ascii="HGPｺﾞｼｯｸE" w:eastAsia="HGPｺﾞｼｯｸE" w:hAnsi="HGPｺﾞｼｯｸE"/>
                <w:sz w:val="24"/>
                <w:szCs w:val="24"/>
              </w:rPr>
              <w:t>万起子</w:t>
            </w:r>
          </w:rubyBase>
        </w:ruby>
      </w:r>
      <w:r w:rsidR="00480326">
        <w:rPr>
          <w:rFonts w:ascii="HGPｺﾞｼｯｸE" w:eastAsia="HGPｺﾞｼｯｸE" w:hAnsi="HGPｺﾞｼｯｸE" w:hint="eastAsia"/>
          <w:sz w:val="24"/>
          <w:szCs w:val="24"/>
        </w:rPr>
        <w:t>(</w:t>
      </w:r>
      <w:r w:rsidR="00480326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0326" w:rsidRPr="00895491">
              <w:rPr>
                <w:rFonts w:ascii="HGPｺﾞｼｯｸE" w:eastAsia="HGPｺﾞｼｯｸE" w:hAnsi="HGPｺﾞｼｯｸE"/>
                <w:sz w:val="12"/>
                <w:szCs w:val="24"/>
              </w:rPr>
              <w:t>まちだ</w:t>
            </w:r>
          </w:rt>
          <w:rubyBase>
            <w:r w:rsidR="00480326">
              <w:rPr>
                <w:rFonts w:ascii="HGPｺﾞｼｯｸE" w:eastAsia="HGPｺﾞｼｯｸE" w:hAnsi="HGPｺﾞｼｯｸE"/>
                <w:sz w:val="24"/>
                <w:szCs w:val="24"/>
              </w:rPr>
              <w:t>町田</w:t>
            </w:r>
          </w:rubyBase>
        </w:ruby>
      </w:r>
      <w:r w:rsidR="00480326">
        <w:rPr>
          <w:rFonts w:ascii="HGPｺﾞｼｯｸE" w:eastAsia="HGPｺﾞｼｯｸE" w:hAnsi="HGPｺﾞｼｯｸE" w:hint="eastAsia"/>
          <w:sz w:val="24"/>
          <w:szCs w:val="24"/>
        </w:rPr>
        <w:t>ヒューマンネットワーク)、</w:t>
      </w:r>
      <w:r w:rsidR="007418DD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8DD" w:rsidRPr="007418DD">
              <w:rPr>
                <w:rFonts w:ascii="HGPｺﾞｼｯｸE" w:eastAsia="HGPｺﾞｼｯｸE" w:hAnsi="HGPｺﾞｼｯｸE"/>
                <w:sz w:val="12"/>
                <w:szCs w:val="24"/>
              </w:rPr>
              <w:t>まるた</w:t>
            </w:r>
          </w:rt>
          <w:rubyBase>
            <w:r w:rsidR="007418DD">
              <w:rPr>
                <w:rFonts w:ascii="HGPｺﾞｼｯｸE" w:eastAsia="HGPｺﾞｼｯｸE" w:hAnsi="HGPｺﾞｼｯｸE"/>
                <w:sz w:val="24"/>
                <w:szCs w:val="24"/>
              </w:rPr>
              <w:t>丸田</w:t>
            </w:r>
          </w:rubyBase>
        </w:ruby>
      </w:r>
      <w:r w:rsidR="007418DD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7418DD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8DD" w:rsidRPr="007418DD">
              <w:rPr>
                <w:rFonts w:ascii="HGPｺﾞｼｯｸE" w:eastAsia="HGPｺﾞｼｯｸE" w:hAnsi="HGPｺﾞｼｯｸE"/>
                <w:sz w:val="12"/>
                <w:szCs w:val="24"/>
              </w:rPr>
              <w:t>きみえ</w:t>
            </w:r>
          </w:rt>
          <w:rubyBase>
            <w:r w:rsidR="007418DD">
              <w:rPr>
                <w:rFonts w:ascii="HGPｺﾞｼｯｸE" w:eastAsia="HGPｺﾞｼｯｸE" w:hAnsi="HGPｺﾞｼｯｸE"/>
                <w:sz w:val="24"/>
                <w:szCs w:val="24"/>
              </w:rPr>
              <w:t>君枝</w:t>
            </w:r>
          </w:rubyBase>
        </w:ruby>
      </w:r>
      <w:r w:rsidR="007418DD">
        <w:rPr>
          <w:rFonts w:ascii="HGPｺﾞｼｯｸE" w:eastAsia="HGPｺﾞｼｯｸE" w:hAnsi="HGPｺﾞｼｯｸE" w:hint="eastAsia"/>
          <w:sz w:val="24"/>
          <w:szCs w:val="24"/>
        </w:rPr>
        <w:t>（</w:t>
      </w:r>
      <w:r w:rsidR="00D855C1">
        <w:rPr>
          <w:rFonts w:ascii="Myriad Pro" w:eastAsia="HGPｺﾞｼｯｸE" w:hAnsi="Myriad 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5C1" w:rsidRPr="00D855C1">
              <w:rPr>
                <w:rFonts w:ascii="HGPｺﾞｼｯｸE" w:eastAsia="HGPｺﾞｼｯｸE" w:hAnsi="HGPｺﾞｼｯｸE" w:hint="eastAsia"/>
                <w:b/>
                <w:sz w:val="14"/>
                <w:szCs w:val="24"/>
              </w:rPr>
              <w:t>すてっぷ</w:t>
            </w:r>
          </w:rt>
          <w:rubyBase>
            <w:r w:rsidR="00D855C1">
              <w:rPr>
                <w:rFonts w:ascii="Myriad Pro" w:eastAsia="HGPｺﾞｼｯｸE" w:hAnsi="Myriad Pro" w:hint="eastAsia"/>
                <w:b/>
                <w:sz w:val="28"/>
                <w:szCs w:val="24"/>
              </w:rPr>
              <w:t>STEP</w:t>
            </w:r>
          </w:rubyBase>
        </w:ruby>
      </w:r>
      <w:r w:rsidR="007418DD">
        <w:rPr>
          <w:rFonts w:ascii="HGPｺﾞｼｯｸE" w:eastAsia="HGPｺﾞｼｯｸE" w:hAnsi="HGPｺﾞｼｯｸE" w:hint="eastAsia"/>
          <w:sz w:val="24"/>
          <w:szCs w:val="24"/>
        </w:rPr>
        <w:t>えどがわ）</w:t>
      </w:r>
    </w:p>
    <w:p w:rsidR="00F11C46" w:rsidRDefault="00630894" w:rsidP="00086A7C">
      <w:pPr>
        <w:snapToGrid w:val="0"/>
        <w:spacing w:after="0" w:line="240" w:lineRule="atLeast"/>
        <w:ind w:right="238" w:firstLineChars="100" w:firstLine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PｺﾞｼｯｸE" w:eastAsia="HGPｺﾞｼｯｸE" w:hAnsi="HGPｺﾞｼｯｸE"/>
                <w:sz w:val="12"/>
                <w:szCs w:val="24"/>
              </w:rPr>
              <w:t>もうしこ</w:t>
            </w:r>
          </w:rt>
          <w:rubyBase>
            <w:r w:rsidR="00630894">
              <w:rPr>
                <w:rFonts w:ascii="HGPｺﾞｼｯｸE" w:eastAsia="HGPｺﾞｼｯｸE" w:hAnsi="HGPｺﾞｼｯｸE"/>
                <w:sz w:val="24"/>
                <w:szCs w:val="24"/>
              </w:rPr>
              <w:t>申込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み</w:t>
      </w:r>
      <w:r>
        <w:rPr>
          <w:rFonts w:ascii="HGPｺﾞｼｯｸE" w:eastAsia="HGPｺﾞｼｯｸE" w:hAnsi="HGPｺﾞｼｯｸE"/>
          <w:sz w:val="24"/>
          <w:szCs w:val="24"/>
        </w:rPr>
        <w:t>方法</w:t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うらめん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裏面</w:t>
            </w:r>
          </w:rubyBase>
        </w:ruby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の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PｺﾞｼｯｸE" w:eastAsia="HGPｺﾞｼｯｸE" w:hAnsi="HGPｺﾞｼｯｸE"/>
                <w:sz w:val="12"/>
                <w:szCs w:val="24"/>
              </w:rPr>
              <w:t>もうしこみしょ</w:t>
            </w:r>
          </w:rt>
          <w:rubyBase>
            <w:r w:rsidR="00630894">
              <w:rPr>
                <w:rFonts w:ascii="HGPｺﾞｼｯｸE" w:eastAsia="HGPｺﾞｼｯｸE" w:hAnsi="HGPｺﾞｼｯｸE"/>
                <w:sz w:val="24"/>
                <w:szCs w:val="24"/>
              </w:rPr>
              <w:t>申込書</w:t>
            </w:r>
          </w:rubyBase>
        </w:ruby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にご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PｺﾞｼｯｸE" w:eastAsia="HGPｺﾞｼｯｸE" w:hAnsi="HGPｺﾞｼｯｸE"/>
                <w:sz w:val="12"/>
                <w:szCs w:val="24"/>
              </w:rPr>
              <w:t>きにゅう</w:t>
            </w:r>
          </w:rt>
          <w:rubyBase>
            <w:r w:rsidR="00630894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rubyBase>
        </w:ruby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の上、</w:t>
      </w:r>
      <w:r>
        <w:rPr>
          <w:rFonts w:ascii="Myriad Pro" w:eastAsia="HGPｺﾞｼｯｸE" w:hAnsi="Myriad 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ｺﾞｼｯｸE" w:eastAsia="HGｺﾞｼｯｸE" w:hAnsi="HGｺﾞｼｯｸE" w:hint="eastAsia"/>
                <w:b/>
                <w:sz w:val="12"/>
                <w:szCs w:val="24"/>
              </w:rPr>
              <w:t>ふぁっくす</w:t>
            </w:r>
          </w:rt>
          <w:rubyBase>
            <w:r w:rsidR="00630894">
              <w:rPr>
                <w:rFonts w:ascii="Myriad Pro" w:eastAsia="HGPｺﾞｼｯｸE" w:hAnsi="Myriad Pro" w:hint="eastAsia"/>
                <w:b/>
                <w:sz w:val="24"/>
                <w:szCs w:val="24"/>
              </w:rPr>
              <w:t>FAX</w:t>
            </w:r>
          </w:rubyBase>
        </w:ruby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か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PｺﾞｼｯｸE" w:eastAsia="HGPｺﾞｼｯｸE" w:hAnsi="HGPｺﾞｼｯｸE"/>
                <w:sz w:val="12"/>
                <w:szCs w:val="24"/>
              </w:rPr>
              <w:t>ゆうそう</w:t>
            </w:r>
          </w:rt>
          <w:rubyBase>
            <w:r w:rsidR="00630894">
              <w:rPr>
                <w:rFonts w:ascii="HGPｺﾞｼｯｸE" w:eastAsia="HGPｺﾞｼｯｸE" w:hAnsi="HGPｺﾞｼｯｸE"/>
                <w:sz w:val="24"/>
                <w:szCs w:val="24"/>
              </w:rPr>
              <w:t>郵送</w:t>
            </w:r>
          </w:rubyBase>
        </w:ruby>
      </w:r>
      <w:r w:rsidR="006D2DED">
        <w:rPr>
          <w:rFonts w:ascii="HGPｺﾞｼｯｸE" w:eastAsia="HGPｺﾞｼｯｸE" w:hAnsi="HGPｺﾞｼｯｸE" w:hint="eastAsia"/>
          <w:sz w:val="24"/>
          <w:szCs w:val="24"/>
        </w:rPr>
        <w:t>、メール</w:t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でお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0894" w:rsidRPr="00630894">
              <w:rPr>
                <w:rFonts w:ascii="HGPｺﾞｼｯｸE" w:eastAsia="HGPｺﾞｼｯｸE" w:hAnsi="HGPｺﾞｼｯｸE"/>
                <w:sz w:val="12"/>
                <w:szCs w:val="24"/>
              </w:rPr>
              <w:t>もうしこ</w:t>
            </w:r>
          </w:rt>
          <w:rubyBase>
            <w:r w:rsidR="00630894">
              <w:rPr>
                <w:rFonts w:ascii="HGPｺﾞｼｯｸE" w:eastAsia="HGPｺﾞｼｯｸE" w:hAnsi="HGPｺﾞｼｯｸE"/>
                <w:sz w:val="24"/>
                <w:szCs w:val="24"/>
              </w:rPr>
              <w:t>申込</w:t>
            </w:r>
          </w:rubyBase>
        </w:ruby>
      </w:r>
      <w:r w:rsidR="00E433D9">
        <w:rPr>
          <w:rFonts w:ascii="HGPｺﾞｼｯｸE" w:eastAsia="HGPｺﾞｼｯｸE" w:hAnsi="HGPｺﾞｼｯｸE" w:hint="eastAsia"/>
          <w:sz w:val="24"/>
          <w:szCs w:val="24"/>
        </w:rPr>
        <w:t>みください。</w:t>
      </w:r>
    </w:p>
    <w:p w:rsidR="009A28E3" w:rsidRPr="00F11C46" w:rsidRDefault="00F11C46" w:rsidP="00086A7C">
      <w:pPr>
        <w:snapToGrid w:val="0"/>
        <w:spacing w:after="0" w:line="240" w:lineRule="atLeast"/>
        <w:ind w:right="238" w:firstLineChars="500" w:firstLine="1100"/>
        <w:jc w:val="right"/>
        <w:rPr>
          <w:rFonts w:ascii="HGPｺﾞｼｯｸE" w:eastAsia="HGPｺﾞｼｯｸE" w:hAnsi="HGPｺﾞｼｯｸE"/>
          <w:sz w:val="24"/>
          <w:szCs w:val="24"/>
        </w:rPr>
      </w:pPr>
      <w:r w:rsidRPr="00F11C46">
        <w:rPr>
          <w:rFonts w:ascii="HGPｺﾞｼｯｸE" w:eastAsia="HGPｺﾞｼｯｸE" w:hAnsi="HGPｺﾞｼｯｸE" w:hint="eastAsia"/>
        </w:rPr>
        <w:t>※</w:t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おうぼしゃ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応募者</w:t>
            </w:r>
          </w:rubyBase>
        </w:ruby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たすう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多数</w:t>
            </w:r>
          </w:rubyBase>
        </w:ruby>
      </w:r>
      <w:r w:rsidRPr="00F11C46">
        <w:rPr>
          <w:rFonts w:ascii="HGPｺﾞｼｯｸE" w:eastAsia="HGPｺﾞｼｯｸE" w:hAnsi="HGPｺﾞｼｯｸE" w:hint="eastAsia"/>
        </w:rPr>
        <w:t>の</w:t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ばあい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場合</w:t>
            </w:r>
          </w:rubyBase>
        </w:ruby>
      </w:r>
      <w:r w:rsidRPr="00F11C46">
        <w:rPr>
          <w:rFonts w:ascii="HGPｺﾞｼｯｸE" w:eastAsia="HGPｺﾞｼｯｸE" w:hAnsi="HGPｺﾞｼｯｸE" w:hint="eastAsia"/>
        </w:rPr>
        <w:t>、</w:t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せんこう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選考</w:t>
            </w:r>
          </w:rubyBase>
        </w:ruby>
      </w:r>
      <w:r w:rsidRPr="00F11C46">
        <w:rPr>
          <w:rFonts w:ascii="HGPｺﾞｼｯｸE" w:eastAsia="HGPｺﾞｼｯｸE" w:hAnsi="HGPｺﾞｼｯｸE" w:hint="eastAsia"/>
        </w:rPr>
        <w:t>と</w:t>
      </w:r>
      <w:r>
        <w:rPr>
          <w:rFonts w:ascii="HGPｺﾞｼｯｸE" w:eastAsia="HGPｺﾞｼｯｸE" w:hAnsi="HGPｺﾞｼｯｸE" w:hint="eastAsia"/>
        </w:rPr>
        <w:t>なります。</w:t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けってい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決定</w:t>
            </w:r>
          </w:rubyBase>
        </w:ruby>
      </w:r>
      <w:r w:rsidRPr="00F11C46">
        <w:rPr>
          <w:rFonts w:ascii="HGPｺﾞｼｯｸE" w:eastAsia="HGPｺﾞｼｯｸE" w:hAnsi="HGPｺﾞｼｯｸE" w:hint="eastAsia"/>
        </w:rPr>
        <w:t>したら</w:t>
      </w:r>
      <w:r w:rsidR="00086A7C">
        <w:rPr>
          <w:rFonts w:ascii="HGPｺﾞｼｯｸE" w:eastAsia="HGPｺﾞｼｯｸE" w:hAnsi="HGPｺﾞｼｯｸE" w:hint="eastAsia"/>
        </w:rPr>
        <w:t>11/11までに</w:t>
      </w:r>
      <w:r w:rsidRPr="00F11C46">
        <w:rPr>
          <w:rFonts w:ascii="HGPｺﾞｼｯｸE" w:eastAsia="HGPｺﾞｼｯｸE" w:hAnsi="HGPｺﾞｼｯｸE" w:hint="eastAsia"/>
        </w:rPr>
        <w:t>こちらからご</w:t>
      </w:r>
      <w:r w:rsidR="00D53F96">
        <w:rPr>
          <w:rFonts w:ascii="HGPｺﾞｼｯｸE" w:eastAsia="HGPｺﾞｼｯｸE" w:hAnsi="HGPｺﾞｼｯｸ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53F96" w:rsidRPr="00D53F96">
              <w:rPr>
                <w:rFonts w:ascii="HGPｺﾞｼｯｸE" w:eastAsia="HGPｺﾞｼｯｸE" w:hAnsi="HGPｺﾞｼｯｸE"/>
                <w:sz w:val="11"/>
              </w:rPr>
              <w:t>れんらく</w:t>
            </w:r>
          </w:rt>
          <w:rubyBase>
            <w:r w:rsidR="00D53F96">
              <w:rPr>
                <w:rFonts w:ascii="HGPｺﾞｼｯｸE" w:eastAsia="HGPｺﾞｼｯｸE" w:hAnsi="HGPｺﾞｼｯｸE"/>
              </w:rPr>
              <w:t>連絡</w:t>
            </w:r>
          </w:rubyBase>
        </w:ruby>
      </w:r>
      <w:r w:rsidRPr="00F11C46">
        <w:rPr>
          <w:rFonts w:ascii="HGPｺﾞｼｯｸE" w:eastAsia="HGPｺﾞｼｯｸE" w:hAnsi="HGPｺﾞｼｯｸE" w:hint="eastAsia"/>
        </w:rPr>
        <w:t>いたします。</w:t>
      </w:r>
      <w:r w:rsidR="00C557B4" w:rsidRPr="00F11C46">
        <w:rPr>
          <w:rFonts w:ascii="HGPｺﾞｼｯｸE" w:eastAsia="HGPｺﾞｼｯｸE" w:hAnsi="HGPｺﾞｼｯｸE"/>
        </w:rPr>
        <w:t xml:space="preserve"> </w:t>
      </w:r>
    </w:p>
    <w:p w:rsidR="007573C0" w:rsidRDefault="007418DD" w:rsidP="00851A24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418DD" w:rsidRPr="007418DD">
              <w:rPr>
                <w:rFonts w:ascii="HGPｺﾞｼｯｸE" w:eastAsia="HGPｺﾞｼｯｸE" w:hAnsi="HGPｺﾞｼｯｸE"/>
                <w:sz w:val="12"/>
                <w:szCs w:val="24"/>
              </w:rPr>
              <w:t>しめきり</w:t>
            </w:r>
          </w:rt>
          <w:rubyBase>
            <w:r w:rsidR="007418DD">
              <w:rPr>
                <w:rFonts w:ascii="HGPｺﾞｼｯｸE" w:eastAsia="HGPｺﾞｼｯｸE" w:hAnsi="HGPｺﾞｼｯｸE"/>
                <w:sz w:val="24"/>
                <w:szCs w:val="24"/>
              </w:rPr>
              <w:t>締切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Pr="00695F5A">
        <w:rPr>
          <w:rFonts w:ascii="Myriad Pro" w:eastAsia="HGPｺﾞｼｯｸE" w:hAnsi="Myriad Pro"/>
          <w:b/>
          <w:sz w:val="28"/>
          <w:szCs w:val="24"/>
        </w:rPr>
        <w:t>2014</w:t>
      </w:r>
      <w:r w:rsid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ねん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</w:rubyBase>
        </w:ruby>
      </w:r>
      <w:r w:rsidR="00C70F32">
        <w:rPr>
          <w:rFonts w:ascii="Myriad Pro" w:eastAsia="HGPｺﾞｼｯｸE" w:hAnsi="Myriad Pro"/>
          <w:b/>
          <w:sz w:val="28"/>
          <w:szCs w:val="24"/>
        </w:rPr>
        <w:t>1</w:t>
      </w:r>
      <w:r w:rsidR="00C70F32">
        <w:rPr>
          <w:rFonts w:ascii="Myriad Pro" w:eastAsia="HGPｺﾞｼｯｸE" w:hAnsi="Myriad Pro" w:hint="eastAsia"/>
          <w:b/>
          <w:sz w:val="28"/>
          <w:szCs w:val="24"/>
        </w:rPr>
        <w:t>1</w:t>
      </w:r>
      <w:r w:rsid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がつ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</w:rubyBase>
        </w:ruby>
      </w:r>
      <w:r w:rsidR="00C70F32">
        <w:rPr>
          <w:rFonts w:ascii="Myriad Pro" w:eastAsia="HGPｺﾞｼｯｸE" w:hAnsi="Myriad Pro" w:hint="eastAsia"/>
          <w:b/>
          <w:sz w:val="28"/>
          <w:szCs w:val="24"/>
        </w:rPr>
        <w:t>5</w:t>
      </w:r>
      <w:r w:rsidR="00695F5A"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F5A" w:rsidRPr="00695F5A">
              <w:rPr>
                <w:rFonts w:ascii="HGPｺﾞｼｯｸE" w:eastAsia="HGPｺﾞｼｯｸE" w:hAnsi="HGPｺﾞｼｯｸE"/>
                <w:sz w:val="12"/>
                <w:szCs w:val="24"/>
              </w:rPr>
              <w:t>にち</w:t>
            </w:r>
          </w:rt>
          <w:rubyBase>
            <w:r w:rsidR="00695F5A"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</w:rubyBase>
        </w:ruby>
      </w:r>
      <w:r w:rsidR="00F11C46">
        <w:rPr>
          <w:rFonts w:ascii="HGPｺﾞｼｯｸE" w:eastAsia="HGPｺﾞｼｯｸE" w:hAnsi="HGPｺﾞｼｯｸE" w:hint="eastAsia"/>
          <w:sz w:val="24"/>
          <w:szCs w:val="24"/>
        </w:rPr>
        <w:t>（水）</w:t>
      </w:r>
    </w:p>
    <w:p w:rsidR="007573C0" w:rsidRDefault="007573C0" w:rsidP="00851A24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</w:p>
    <w:p w:rsidR="00484DC0" w:rsidRDefault="007573C0" w:rsidP="00851A24">
      <w:pPr>
        <w:spacing w:after="0" w:line="240" w:lineRule="auto"/>
        <w:ind w:right="238" w:firstLineChars="100" w:firstLine="240"/>
        <w:contextualSpacing/>
        <w:rPr>
          <w:rFonts w:ascii="HGPｺﾞｼｯｸE" w:eastAsia="HGPｺﾞｼｯｸE" w:hAnsi="HGPｺﾞｼｯｸE"/>
          <w:sz w:val="24"/>
          <w:szCs w:val="24"/>
        </w:rPr>
      </w:pPr>
      <w:r w:rsidRPr="00C70F32"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A3AFD8" wp14:editId="699DD5DF">
                <wp:simplePos x="0" y="0"/>
                <wp:positionH relativeFrom="column">
                  <wp:posOffset>-15240</wp:posOffset>
                </wp:positionH>
                <wp:positionV relativeFrom="paragraph">
                  <wp:posOffset>50800</wp:posOffset>
                </wp:positionV>
                <wp:extent cx="6517532" cy="971550"/>
                <wp:effectExtent l="0" t="0" r="1714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532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C46" w:rsidRPr="00761E1F" w:rsidRDefault="00F11C46" w:rsidP="007573C0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hAnsiTheme="minorEastAsia" w:cs="DFMaruGothic-Md-WIN-RKSJ-H"/>
                                <w:sz w:val="24"/>
                                <w:szCs w:val="24"/>
                              </w:rPr>
                            </w:pP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み・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い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わせ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えぬぴーおー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ＮＰＯ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センター</w:t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  <w:sz w:val="11"/>
                                    </w:rPr>
                                    <w:t>すてっぷ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>ＳＴＥＰ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えどがわ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せきぐち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関口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Pr="00761E1F">
                              <w:rPr>
                                <w:rFonts w:ascii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/>
                                      <w:sz w:val="11"/>
                                    </w:rPr>
                                    <w:t>よしもと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/>
                                    </w:rPr>
                                    <w:t>良元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/>
                                <w:sz w:val="21"/>
                              </w:rPr>
                              <w:br/>
                            </w:r>
                            <w:r w:rsidRPr="00761E1F">
                              <w:rPr>
                                <w:rFonts w:asciiTheme="minorEastAsia" w:hAnsiTheme="minorEastAsia"/>
                                <w:szCs w:val="28"/>
                              </w:rPr>
                              <w:t>〒</w:t>
                            </w:r>
                            <w:r w:rsidRPr="00761E1F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１３３－００６５</w:t>
                            </w:r>
                            <w:r w:rsidRPr="00761E1F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11"/>
                                      <w:szCs w:val="28"/>
                                    </w:rPr>
                                    <w:t>えどがわく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Cs w:val="28"/>
                                    </w:rPr>
                                    <w:t>江戸川区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11"/>
                                      <w:szCs w:val="28"/>
                                    </w:rPr>
                                    <w:t>みなみしのざきまち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Cs w:val="28"/>
                                    </w:rPr>
                                    <w:t>南篠崎町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 w:cs="DFMaruGothic-Md-WIN-RKSJ-H" w:hint="eastAsia"/>
                                <w:sz w:val="24"/>
                                <w:szCs w:val="28"/>
                              </w:rPr>
                              <w:t>３－９－７</w:t>
                            </w:r>
                            <w:r w:rsidRPr="00761E1F">
                              <w:rPr>
                                <w:rFonts w:asciiTheme="minorEastAsia" w:hAnsiTheme="minorEastAsia" w:cs="DFMaruGothic-Md-WIN-RKSJ-H" w:hint="eastAsia"/>
                                <w:sz w:val="24"/>
                                <w:szCs w:val="28"/>
                              </w:rPr>
                              <w:br/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12"/>
                                      <w:szCs w:val="28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24"/>
                                      <w:szCs w:val="28"/>
                                    </w:rPr>
                                    <w:t>ＴＥＬ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 w:cs="DFMaruGothic-Md-WIN-RKSJ-H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8"/>
                                <w:szCs w:val="32"/>
                              </w:rPr>
                              <w:t xml:space="preserve">03-3676-7422 </w:t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12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F11C46" w:rsidRPr="00761E1F">
                                    <w:rPr>
                                      <w:rFonts w:asciiTheme="minorEastAsia" w:hAnsiTheme="minorEastAsia" w:cs="DFMaruGothic-Md-WIN-RKSJ-H"/>
                                      <w:sz w:val="24"/>
                                      <w:szCs w:val="28"/>
                                    </w:rPr>
                                    <w:t>ＦＡＸ</w:t>
                                  </w:r>
                                </w:rubyBase>
                              </w:ruby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8"/>
                              </w:rPr>
                              <w:t>：</w:t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8"/>
                                <w:szCs w:val="32"/>
                              </w:rPr>
                              <w:t xml:space="preserve">03-3676-7425 </w:t>
                            </w:r>
                            <w:r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4"/>
                              </w:rPr>
                              <w:t>メール：</w:t>
                            </w:r>
                            <w:hyperlink r:id="rId10" w:history="1">
                              <w:r w:rsidRPr="00761E1F">
                                <w:rPr>
                                  <w:rStyle w:val="af8"/>
                                  <w:rFonts w:asciiTheme="minorEastAsia" w:hAnsiTheme="minorEastAsia" w:cs="DFMaruGothic-Md-WIN-RKSJ-H" w:hint="eastAsia"/>
                                  <w:sz w:val="24"/>
                                  <w:szCs w:val="24"/>
                                  <w:u w:val="none"/>
                                </w:rPr>
                                <w:t>main@step-edogawa.com</w:t>
                              </w:r>
                            </w:hyperlink>
                          </w:p>
                          <w:p w:rsidR="00F11C46" w:rsidRPr="00471A02" w:rsidRDefault="00F11C46" w:rsidP="008D5175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2pt;margin-top:4pt;width:513.2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">
                <v:textbox>
                  <w:txbxContent>
                    <w:p w:rsidR="00F11C46" w:rsidRPr="00761E1F" w:rsidRDefault="00F11C46" w:rsidP="007573C0">
                      <w:pPr>
                        <w:snapToGrid w:val="0"/>
                        <w:spacing w:line="240" w:lineRule="atLeast"/>
                        <w:rPr>
                          <w:rFonts w:asciiTheme="minorEastAsia" w:hAnsiTheme="minorEastAsia" w:cs="DFMaruGothic-Md-WIN-RKSJ-H"/>
                          <w:sz w:val="24"/>
                          <w:szCs w:val="24"/>
                        </w:rPr>
                      </w:pP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もうしこ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申込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み・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問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い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合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わせ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先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：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えぬぴーおー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ＮＰＯ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ほうじん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法人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 xml:space="preserve"> 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じりつ</w:t>
                            </w:r>
                          </w:rt>
                          <w:rubyBase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自立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生活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センター</w:t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  <w:sz w:val="11"/>
                              </w:rPr>
                              <w:t>すてっぷ</w:t>
                            </w:r>
                          </w:rt>
                          <w:rubyBase>
                            <w:r w:rsidR="00F11C46" w:rsidRPr="00761E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ＳＴＥＰ</w:t>
                            </w:r>
                          </w:rubyBase>
                        </w:ruby>
                      </w:r>
                      <w:r w:rsidRPr="00761E1F">
                        <w:rPr>
                          <w:rFonts w:ascii="HGP創英角ｺﾞｼｯｸUB" w:eastAsia="HGP創英角ｺﾞｼｯｸUB" w:hAnsi="HGP創英角ｺﾞｼｯｸUB"/>
                        </w:rPr>
                        <w:t>えどがわ</w:t>
                      </w:r>
                      <w:r w:rsidRPr="00761E1F">
                        <w:rPr>
                          <w:rFonts w:asciiTheme="minorEastAsia" w:hAnsiTheme="minorEastAsia"/>
                        </w:rPr>
                        <w:t xml:space="preserve">　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たんとう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担当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：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せきぐち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関口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</w:rPr>
                        <w:t>・</w:t>
                      </w:r>
                      <w:r w:rsidRPr="00761E1F">
                        <w:rPr>
                          <w:rFonts w:asciiTheme="minorEastAsia" w:hAnsiTheme="min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/>
                                <w:sz w:val="11"/>
                              </w:rPr>
                              <w:t>よしもと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/>
                              </w:rPr>
                              <w:t>良元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/>
                          <w:sz w:val="21"/>
                        </w:rPr>
                        <w:br/>
                      </w:r>
                      <w:r w:rsidRPr="00761E1F">
                        <w:rPr>
                          <w:rFonts w:asciiTheme="minorEastAsia" w:hAnsiTheme="minorEastAsia"/>
                          <w:szCs w:val="28"/>
                        </w:rPr>
                        <w:t>〒</w:t>
                      </w:r>
                      <w:r w:rsidRPr="00761E1F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１３３－００６５</w:t>
                      </w:r>
                      <w:r w:rsidRPr="00761E1F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61E1F">
                        <w:rPr>
                          <w:rFonts w:asciiTheme="minorEastAsia" w:hAnsiTheme="minorEastAsia"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11"/>
                                <w:szCs w:val="28"/>
                              </w:rPr>
                              <w:t>えどがわく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Cs w:val="28"/>
                              </w:rPr>
                              <w:t>江戸川区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 w:cs="DFMaruGothic-Md-WIN-RKSJ-H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11"/>
                                <w:szCs w:val="28"/>
                              </w:rPr>
                              <w:t>みなみしのざきまち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Cs w:val="28"/>
                              </w:rPr>
                              <w:t>南篠崎町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 w:cs="DFMaruGothic-Md-WIN-RKSJ-H" w:hint="eastAsia"/>
                          <w:sz w:val="24"/>
                          <w:szCs w:val="28"/>
                        </w:rPr>
                        <w:t>３－９－７</w:t>
                      </w:r>
                      <w:r w:rsidRPr="00761E1F">
                        <w:rPr>
                          <w:rFonts w:asciiTheme="minorEastAsia" w:hAnsiTheme="minorEastAsia" w:cs="DFMaruGothic-Md-WIN-RKSJ-H" w:hint="eastAsia"/>
                          <w:sz w:val="24"/>
                          <w:szCs w:val="28"/>
                        </w:rPr>
                        <w:br/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12"/>
                                <w:szCs w:val="28"/>
                              </w:rPr>
                              <w:t>でんわ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8"/>
                              </w:rPr>
                              <w:t>ＴＥＬ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 w:cs="DFMaruGothic-Md-WIN-RKSJ-H" w:hint="eastAsia"/>
                          <w:sz w:val="24"/>
                          <w:szCs w:val="28"/>
                        </w:rPr>
                        <w:t>：</w:t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8"/>
                          <w:szCs w:val="32"/>
                        </w:rPr>
                        <w:t xml:space="preserve">03-3676-7422 </w:t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12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F11C46" w:rsidRPr="00761E1F">
                              <w:rPr>
                                <w:rFonts w:asciiTheme="minorEastAsia" w:hAnsiTheme="minorEastAsia" w:cs="DFMaruGothic-Md-WIN-RKSJ-H"/>
                                <w:sz w:val="24"/>
                                <w:szCs w:val="28"/>
                              </w:rPr>
                              <w:t>ＦＡＸ</w:t>
                            </w:r>
                          </w:rubyBase>
                        </w:ruby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4"/>
                          <w:szCs w:val="28"/>
                        </w:rPr>
                        <w:t>：</w:t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8"/>
                          <w:szCs w:val="32"/>
                        </w:rPr>
                        <w:t xml:space="preserve">03-3676-7425 </w:t>
                      </w:r>
                      <w:r w:rsidRPr="00761E1F">
                        <w:rPr>
                          <w:rFonts w:asciiTheme="minorEastAsia" w:hAnsiTheme="minorEastAsia" w:cs="DFMaruGothic-Md-WIN-RKSJ-H"/>
                          <w:sz w:val="24"/>
                          <w:szCs w:val="24"/>
                        </w:rPr>
                        <w:t>メール：</w:t>
                      </w:r>
                      <w:hyperlink r:id="rId11" w:history="1">
                        <w:r w:rsidRPr="00761E1F">
                          <w:rPr>
                            <w:rStyle w:val="af8"/>
                            <w:rFonts w:asciiTheme="minorEastAsia" w:hAnsiTheme="minorEastAsia" w:cs="DFMaruGothic-Md-WIN-RKSJ-H" w:hint="eastAsia"/>
                            <w:sz w:val="24"/>
                            <w:szCs w:val="24"/>
                            <w:u w:val="none"/>
                          </w:rPr>
                          <w:t>main@step-edogawa.com</w:t>
                        </w:r>
                      </w:hyperlink>
                    </w:p>
                    <w:p w:rsidR="00F11C46" w:rsidRPr="00471A02" w:rsidRDefault="00F11C46" w:rsidP="008D5175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5175">
        <w:rPr>
          <w:rFonts w:ascii="HGPｺﾞｼｯｸE" w:eastAsia="HGPｺﾞｼｯｸE" w:hAnsi="HGPｺﾞｼｯｸE" w:hint="eastAsia"/>
          <w:sz w:val="24"/>
          <w:szCs w:val="24"/>
        </w:rPr>
        <w:br/>
      </w:r>
      <w:r w:rsidR="008D5175">
        <w:rPr>
          <w:rFonts w:ascii="HGPｺﾞｼｯｸE" w:eastAsia="HGPｺﾞｼｯｸE" w:hAnsi="HGPｺﾞｼｯｸE" w:hint="eastAsia"/>
          <w:sz w:val="24"/>
          <w:szCs w:val="24"/>
        </w:rPr>
        <w:br/>
      </w:r>
      <w:r w:rsidR="008D5175">
        <w:rPr>
          <w:rFonts w:ascii="HGPｺﾞｼｯｸE" w:eastAsia="HGPｺﾞｼｯｸE" w:hAnsi="HGPｺﾞｼｯｸE" w:hint="eastAsia"/>
          <w:sz w:val="24"/>
          <w:szCs w:val="24"/>
        </w:rPr>
        <w:br/>
      </w:r>
      <w:r w:rsidR="00C70F32">
        <w:rPr>
          <w:rFonts w:ascii="HGPｺﾞｼｯｸE" w:eastAsia="HGPｺﾞｼｯｸE" w:hAnsi="HGPｺﾞｼｯｸE" w:hint="eastAsia"/>
          <w:sz w:val="24"/>
          <w:szCs w:val="24"/>
        </w:rPr>
        <w:br/>
      </w:r>
    </w:p>
    <w:p w:rsidR="00613A82" w:rsidRPr="00BD1E91" w:rsidRDefault="006D2DED" w:rsidP="008D5175">
      <w:pPr>
        <w:spacing w:before="100" w:beforeAutospacing="1" w:after="100" w:afterAutospacing="1" w:line="240" w:lineRule="auto"/>
        <w:ind w:right="238"/>
        <w:contextualSpacing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7921E1">
              <w:rPr>
                <w:rFonts w:ascii="HGPｺﾞｼｯｸE" w:eastAsia="HGPｺﾞｼｯｸE" w:hAnsi="HGPｺﾞｼｯｸE"/>
                <w:sz w:val="12"/>
                <w:szCs w:val="24"/>
              </w:rPr>
              <w:t>しゅさい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主催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Myriad Pro" w:eastAsia="HGPｺﾞｼｯｸE" w:hAnsi="Myriad 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7921E1">
              <w:rPr>
                <w:rFonts w:ascii="HGｺﾞｼｯｸE" w:eastAsia="HGｺﾞｼｯｸE" w:hAnsi="HGｺﾞｼｯｸE" w:hint="eastAsia"/>
                <w:b/>
                <w:sz w:val="12"/>
                <w:szCs w:val="24"/>
              </w:rPr>
              <w:t>えぬぴーおー</w:t>
            </w:r>
          </w:rt>
          <w:rubyBase>
            <w:r w:rsidR="006D2DED">
              <w:rPr>
                <w:rFonts w:ascii="Myriad Pro" w:eastAsia="HGPｺﾞｼｯｸE" w:hAnsi="Myriad Pro" w:hint="eastAsia"/>
                <w:b/>
                <w:sz w:val="24"/>
                <w:szCs w:val="24"/>
              </w:rPr>
              <w:t>NPO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ほうじん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法人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センター</w:t>
      </w:r>
      <w:r>
        <w:rPr>
          <w:rFonts w:ascii="Myriad Pro" w:eastAsia="HGPｺﾞｼｯｸE" w:hAnsi="Myriad 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C557B4">
              <w:rPr>
                <w:rFonts w:ascii="HGPｺﾞｼｯｸE" w:eastAsia="HGPｺﾞｼｯｸE" w:hAnsi="HGPｺﾞｼｯｸE" w:hint="eastAsia"/>
                <w:b/>
                <w:sz w:val="12"/>
                <w:szCs w:val="24"/>
              </w:rPr>
              <w:t>すてっぷ</w:t>
            </w:r>
          </w:rt>
          <w:rubyBase>
            <w:r w:rsidR="006D2DED">
              <w:rPr>
                <w:rFonts w:ascii="Myriad Pro" w:eastAsia="HGPｺﾞｼｯｸE" w:hAnsi="Myriad Pro" w:hint="eastAsia"/>
                <w:b/>
                <w:sz w:val="24"/>
                <w:szCs w:val="24"/>
              </w:rPr>
              <w:t>STEP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えどがわ　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こうえん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後援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：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ぜんこく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全国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じりつ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自立</w:t>
            </w:r>
          </w:rubyBase>
        </w:ruby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せいかつ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生活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センター</w:t>
      </w:r>
      <w:r>
        <w:rPr>
          <w:rFonts w:ascii="HGPｺﾞｼｯｸE" w:eastAsia="HGPｺﾞｼｯｸE" w:hAnsi="HGPｺﾞｼｯｸE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D2DED" w:rsidRPr="00E433D9">
              <w:rPr>
                <w:rFonts w:ascii="HGPｺﾞｼｯｸE" w:eastAsia="HGPｺﾞｼｯｸE" w:hAnsi="HGPｺﾞｼｯｸE"/>
                <w:sz w:val="12"/>
                <w:szCs w:val="24"/>
              </w:rPr>
              <w:t>きょうぎかい</w:t>
            </w:r>
          </w:rt>
          <w:rubyBase>
            <w:r w:rsidR="006D2DED">
              <w:rPr>
                <w:rFonts w:ascii="HGPｺﾞｼｯｸE" w:eastAsia="HGPｺﾞｼｯｸE" w:hAnsi="HGPｺﾞｼｯｸE"/>
                <w:sz w:val="24"/>
                <w:szCs w:val="24"/>
              </w:rPr>
              <w:t>協議会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Myriad Pro" w:eastAsia="HGPｺﾞｼｯｸE" w:hAnsi="Myriad Pro"/>
          <w:b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2DED" w:rsidRPr="007921E1">
              <w:rPr>
                <w:rFonts w:ascii="HGPｺﾞｼｯｸE" w:eastAsia="HGPｺﾞｼｯｸE" w:hAnsi="HGPｺﾞｼｯｸE" w:hint="eastAsia"/>
                <w:b/>
                <w:sz w:val="14"/>
                <w:szCs w:val="24"/>
              </w:rPr>
              <w:t>じる</w:t>
            </w:r>
          </w:rt>
          <w:rubyBase>
            <w:r w:rsidR="006D2DED">
              <w:rPr>
                <w:rFonts w:ascii="Myriad Pro" w:eastAsia="HGPｺﾞｼｯｸE" w:hAnsi="Myriad Pro" w:hint="eastAsia"/>
                <w:b/>
                <w:sz w:val="28"/>
                <w:szCs w:val="24"/>
              </w:rPr>
              <w:t>JIL</w:t>
            </w:r>
          </w:rubyBase>
        </w:ruby>
      </w:r>
      <w:r>
        <w:rPr>
          <w:rFonts w:ascii="HGPｺﾞｼｯｸE" w:eastAsia="HGPｺﾞｼｯｸE" w:hAnsi="HGPｺﾞｼｯｸE" w:hint="eastAsia"/>
          <w:sz w:val="24"/>
          <w:szCs w:val="24"/>
        </w:rPr>
        <w:t>）</w:t>
      </w:r>
      <w:r w:rsidR="00613A82">
        <w:rPr>
          <w:rFonts w:ascii="Myriad Pro" w:eastAsia="HGPｺﾞｼｯｸE" w:hAnsi="Myriad Pro" w:cs="DFMaruGothic-Md-WIN-RKSJ-H"/>
          <w:b/>
          <w:sz w:val="28"/>
          <w:szCs w:val="32"/>
        </w:rPr>
        <w:br w:type="page"/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7AEA">
        <w:rPr>
          <w:rFonts w:ascii="HGPｺﾞｼｯｸE" w:eastAsia="HGPｺﾞｼｯｸE" w:hAnsi="HGPｺﾞｼｯｸE" w:hint="eastAsia"/>
          <w:b/>
          <w:i/>
          <w:spacing w:val="3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平成26年度ピア･カウンセリング集中講座</w:t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jc w:val="center"/>
        <w:rPr>
          <w:rFonts w:ascii="HGPｺﾞｼｯｸE" w:eastAsia="HGPｺﾞｼｯｸE" w:hAnsi="HGPｺﾞｼｯｸE" w:cs="Kalinga"/>
          <w:b/>
          <w:sz w:val="48"/>
          <w:szCs w:val="48"/>
        </w:rPr>
      </w:pPr>
      <w:r w:rsidRPr="00F11C46">
        <w:rPr>
          <w:rFonts w:ascii="HGPｺﾞｼｯｸE" w:eastAsia="HGPｺﾞｼｯｸE" w:hAnsi="HGPｺﾞｼｯｸE" w:cs="Kalinga"/>
          <w:b/>
          <w:w w:val="91"/>
          <w:sz w:val="48"/>
          <w:szCs w:val="48"/>
          <w:fitText w:val="3276" w:id="697533697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484DC0" w:rsidRPr="00F11C46">
              <w:rPr>
                <w:rFonts w:ascii="HGPｺﾞｼｯｸE" w:eastAsia="HGPｺﾞｼｯｸE" w:hAnsi="HGPｺﾞｼｯｸE" w:cs="Kalinga"/>
                <w:b/>
                <w:w w:val="91"/>
                <w:sz w:val="48"/>
                <w:szCs w:val="48"/>
                <w:fitText w:val="3276" w:id="697533697"/>
              </w:rPr>
              <w:t>もう</w:t>
            </w:r>
          </w:rt>
          <w:rubyBase>
            <w:r w:rsidR="00484DC0" w:rsidRPr="00F11C46">
              <w:rPr>
                <w:rFonts w:ascii="HGPｺﾞｼｯｸE" w:eastAsia="HGPｺﾞｼｯｸE" w:hAnsi="HGPｺﾞｼｯｸE" w:cs="Kalinga"/>
                <w:b/>
                <w:w w:val="91"/>
                <w:sz w:val="48"/>
                <w:szCs w:val="48"/>
                <w:fitText w:val="3276" w:id="697533697"/>
              </w:rPr>
              <w:t>申</w:t>
            </w:r>
          </w:rubyBase>
        </w:ruby>
      </w:r>
      <w:r w:rsidRPr="00F11C46">
        <w:rPr>
          <w:rFonts w:ascii="HGPｺﾞｼｯｸE" w:eastAsia="HGPｺﾞｼｯｸE" w:hAnsi="HGPｺﾞｼｯｸE" w:cs="Kalinga"/>
          <w:b/>
          <w:w w:val="91"/>
          <w:sz w:val="48"/>
          <w:szCs w:val="48"/>
          <w:fitText w:val="3276" w:id="697533697"/>
        </w:rPr>
        <w:t xml:space="preserve">　し　</w:t>
      </w:r>
      <w:r w:rsidRPr="00F11C46">
        <w:rPr>
          <w:rFonts w:ascii="HGPｺﾞｼｯｸE" w:eastAsia="HGPｺﾞｼｯｸE" w:hAnsi="HGPｺﾞｼｯｸE" w:cs="Kalinga"/>
          <w:b/>
          <w:w w:val="91"/>
          <w:sz w:val="48"/>
          <w:szCs w:val="48"/>
          <w:fitText w:val="3276" w:id="697533697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484DC0" w:rsidRPr="00F11C46">
              <w:rPr>
                <w:rFonts w:ascii="HGPｺﾞｼｯｸE" w:eastAsia="HGPｺﾞｼｯｸE" w:hAnsi="HGPｺﾞｼｯｸE" w:cs="Kalinga"/>
                <w:b/>
                <w:w w:val="91"/>
                <w:sz w:val="48"/>
                <w:szCs w:val="48"/>
                <w:fitText w:val="3276" w:id="697533697"/>
              </w:rPr>
              <w:t>こ</w:t>
            </w:r>
          </w:rt>
          <w:rubyBase>
            <w:r w:rsidR="00484DC0" w:rsidRPr="00F11C46">
              <w:rPr>
                <w:rFonts w:ascii="HGPｺﾞｼｯｸE" w:eastAsia="HGPｺﾞｼｯｸE" w:hAnsi="HGPｺﾞｼｯｸE" w:cs="Kalinga"/>
                <w:b/>
                <w:w w:val="91"/>
                <w:sz w:val="48"/>
                <w:szCs w:val="48"/>
                <w:fitText w:val="3276" w:id="697533697"/>
              </w:rPr>
              <w:t>込</w:t>
            </w:r>
          </w:rubyBase>
        </w:ruby>
      </w:r>
      <w:r w:rsidRPr="00F11C46">
        <w:rPr>
          <w:rFonts w:ascii="HGPｺﾞｼｯｸE" w:eastAsia="HGPｺﾞｼｯｸE" w:hAnsi="HGPｺﾞｼｯｸE" w:cs="Kalinga"/>
          <w:b/>
          <w:w w:val="91"/>
          <w:sz w:val="48"/>
          <w:szCs w:val="48"/>
          <w:fitText w:val="3276" w:id="697533697"/>
        </w:rPr>
        <w:t xml:space="preserve">　み　</w:t>
      </w:r>
      <w:r w:rsidRPr="00F11C46">
        <w:rPr>
          <w:rFonts w:ascii="HGPｺﾞｼｯｸE" w:eastAsia="HGPｺﾞｼｯｸE" w:hAnsi="HGPｺﾞｼｯｸE" w:cs="Kalinga"/>
          <w:b/>
          <w:w w:val="91"/>
          <w:sz w:val="48"/>
          <w:szCs w:val="48"/>
          <w:fitText w:val="3276" w:id="697533697"/>
        </w:rPr>
        <w:ruby>
          <w:rubyPr>
            <w:rubyAlign w:val="distributeSpace"/>
            <w:hps w:val="26"/>
            <w:hpsRaise w:val="50"/>
            <w:hpsBaseText w:val="48"/>
            <w:lid w:val="ja-JP"/>
          </w:rubyPr>
          <w:rt>
            <w:r w:rsidR="00484DC0" w:rsidRPr="00F11C46">
              <w:rPr>
                <w:rFonts w:ascii="HGPｺﾞｼｯｸE" w:eastAsia="HGPｺﾞｼｯｸE" w:hAnsi="HGPｺﾞｼｯｸE" w:cs="Kalinga"/>
                <w:b/>
                <w:w w:val="91"/>
                <w:sz w:val="48"/>
                <w:szCs w:val="48"/>
                <w:fitText w:val="3276" w:id="697533697"/>
              </w:rPr>
              <w:t>しょ</w:t>
            </w:r>
          </w:rt>
          <w:rubyBase>
            <w:r w:rsidR="00484DC0" w:rsidRPr="00F11C46">
              <w:rPr>
                <w:rFonts w:ascii="HGPｺﾞｼｯｸE" w:eastAsia="HGPｺﾞｼｯｸE" w:hAnsi="HGPｺﾞｼｯｸE" w:cs="Kalinga"/>
                <w:b/>
                <w:spacing w:val="2"/>
                <w:w w:val="91"/>
                <w:sz w:val="48"/>
                <w:szCs w:val="48"/>
                <w:fitText w:val="3276" w:id="697533697"/>
              </w:rPr>
              <w:t>書</w:t>
            </w:r>
          </w:rubyBase>
        </w:ruby>
      </w:r>
      <w:r w:rsidR="00A246EB">
        <w:rPr>
          <w:rFonts w:ascii="HGPｺﾞｼｯｸE" w:eastAsia="HGPｺﾞｼｯｸE" w:hAnsi="HGPｺﾞｼｯｸE" w:cs="Kalinga" w:hint="eastAsia"/>
          <w:b/>
          <w:sz w:val="48"/>
          <w:szCs w:val="48"/>
        </w:rPr>
        <w:t xml:space="preserve">　</w:t>
      </w:r>
      <w:r w:rsidR="009F61E3">
        <w:rPr>
          <w:rFonts w:asciiTheme="minorEastAsia" w:hAnsiTheme="minorEastAsia" w:cs="Kaling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61E3" w:rsidRPr="009F61E3">
              <w:rPr>
                <w:rFonts w:ascii="HGS明朝E" w:eastAsia="HGS明朝E" w:hAnsi="HGS明朝E" w:cs="Kalinga"/>
                <w:b/>
                <w:sz w:val="12"/>
                <w:szCs w:val="24"/>
              </w:rPr>
              <w:t>そうしんさき</w:t>
            </w:r>
          </w:rt>
          <w:rubyBase>
            <w:r w:rsidR="009F61E3">
              <w:rPr>
                <w:rFonts w:asciiTheme="minorEastAsia" w:hAnsiTheme="minorEastAsia" w:cs="Kalinga"/>
                <w:b/>
                <w:sz w:val="24"/>
                <w:szCs w:val="24"/>
              </w:rPr>
              <w:t>送信先</w:t>
            </w:r>
          </w:rubyBase>
        </w:ruby>
      </w:r>
      <w:r w:rsidR="00A246EB" w:rsidRPr="00761E1F">
        <w:rPr>
          <w:rFonts w:asciiTheme="minorEastAsia" w:hAnsiTheme="minorEastAsia" w:cs="DFMaruGothic-Md-WIN-RKSJ-H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EB" w:rsidRPr="00761E1F">
              <w:rPr>
                <w:rFonts w:asciiTheme="minorEastAsia" w:hAnsiTheme="minorEastAsia" w:cs="DFMaruGothic-Md-WIN-RKSJ-H"/>
                <w:sz w:val="12"/>
                <w:szCs w:val="28"/>
              </w:rPr>
              <w:t>ふぁっくす</w:t>
            </w:r>
          </w:rt>
          <w:rubyBase>
            <w:r w:rsidR="00A246EB" w:rsidRPr="00761E1F">
              <w:rPr>
                <w:rFonts w:asciiTheme="minorEastAsia" w:hAnsiTheme="minorEastAsia" w:cs="DFMaruGothic-Md-WIN-RKSJ-H"/>
                <w:sz w:val="24"/>
                <w:szCs w:val="28"/>
              </w:rPr>
              <w:t>ＦＡＸ</w:t>
            </w:r>
          </w:rubyBase>
        </w:ruby>
      </w:r>
      <w:r w:rsidR="00A246EB" w:rsidRPr="00761E1F">
        <w:rPr>
          <w:rFonts w:asciiTheme="minorEastAsia" w:hAnsiTheme="minorEastAsia" w:cs="DFMaruGothic-Md-WIN-RKSJ-H"/>
          <w:sz w:val="24"/>
          <w:szCs w:val="28"/>
        </w:rPr>
        <w:t>：</w:t>
      </w:r>
      <w:r w:rsidR="00A246EB" w:rsidRPr="009F61E3">
        <w:rPr>
          <w:rFonts w:asciiTheme="minorEastAsia" w:hAnsiTheme="minorEastAsia" w:cs="DFMaruGothic-Md-WIN-RKSJ-H"/>
          <w:sz w:val="40"/>
          <w:szCs w:val="40"/>
        </w:rPr>
        <w:t>03-3676-7425</w:t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さんかしゃめい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参加者名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ねんれい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年齢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さい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才</w:t>
            </w:r>
          </w:rubyBase>
        </w:ruby>
      </w:r>
      <w:r w:rsid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せいべつ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性別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おとこ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男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おんな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女</w:t>
            </w:r>
          </w:rubyBase>
        </w:ruby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じゅうしょ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住所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　　　　　　　　　　　　　　　　</w:t>
      </w:r>
      <w:r w:rsid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>ご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れんらくさき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連絡先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　　　　　　　　　　　　　　　　　</w:t>
      </w:r>
      <w:r w:rsid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 </w:t>
      </w:r>
      <w:r w:rsidRPr="00617AEA">
        <w:rPr>
          <w:rFonts w:ascii="HGPｺﾞｼｯｸE" w:eastAsia="HGPｺﾞｼｯｸE" w:hAnsi="HGPｺﾞｼｯｸE" w:hint="eastAsia"/>
          <w:color w:val="FFFFFF"/>
          <w:sz w:val="28"/>
          <w:szCs w:val="28"/>
          <w:u w:val="double"/>
        </w:rPr>
        <w:t>,</w:t>
      </w:r>
    </w:p>
    <w:p w:rsidR="00484DC0" w:rsidRPr="00617AEA" w:rsidRDefault="00484DC0" w:rsidP="00617AEA">
      <w:pPr>
        <w:snapToGrid w:val="0"/>
        <w:spacing w:before="100" w:beforeAutospacing="1" w:after="100" w:afterAutospacing="1" w:line="100" w:lineRule="atLeast"/>
        <w:rPr>
          <w:rFonts w:ascii="HG丸ｺﾞｼｯｸM-PRO" w:eastAsia="HG丸ｺﾞｼｯｸM-PRO" w:hAnsi="Comic Sans MS"/>
          <w:color w:val="FFFFFF"/>
          <w:sz w:val="28"/>
          <w:szCs w:val="28"/>
          <w:u w:val="double"/>
        </w:rPr>
      </w:pP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しょぞく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所属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こじん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個人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617AEA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617AEA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だんたいめい</w:t>
            </w:r>
          </w:rt>
          <w:rubyBase>
            <w:r w:rsidR="00484DC0" w:rsidRPr="00617AEA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団体名</w:t>
            </w:r>
          </w:rubyBase>
        </w:ruby>
      </w:r>
      <w:r w:rsidRPr="00617AEA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　　　　　　　　</w:t>
      </w:r>
      <w:r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　　　　　　　</w:t>
      </w:r>
      <w:r w:rsidR="00236ADE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            </w:t>
      </w:r>
      <w:r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　</w:t>
      </w:r>
      <w:r w:rsidR="00236ADE">
        <w:rPr>
          <w:rFonts w:ascii="HG丸ｺﾞｼｯｸM-PRO" w:eastAsia="HG丸ｺﾞｼｯｸM-PRO" w:hAnsi="Comic Sans MS" w:hint="eastAsia"/>
          <w:sz w:val="28"/>
          <w:szCs w:val="28"/>
          <w:u w:val="double"/>
        </w:rPr>
        <w:t xml:space="preserve">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）</w:t>
      </w:r>
      <w:r w:rsidRPr="001532C7">
        <w:rPr>
          <w:rFonts w:ascii="HG丸ｺﾞｼｯｸM-PRO" w:eastAsia="HG丸ｺﾞｼｯｸM-PRO" w:hAnsi="Comic Sans MS" w:hint="eastAsia"/>
          <w:color w:val="FFFFFF"/>
          <w:sz w:val="28"/>
          <w:szCs w:val="28"/>
          <w:u w:val="double"/>
        </w:rPr>
        <w:t>,</w:t>
      </w:r>
    </w:p>
    <w:p w:rsidR="00484DC0" w:rsidRPr="00236ADE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しょうがいめい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  <w:lang w:eastAsia="zh-TW"/>
              </w:rPr>
              <w:t>障害名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（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 xml:space="preserve">　　　　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　　　　</w:t>
      </w:r>
      <w:r w:rsidR="00236ADE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  <w:lang w:eastAsia="zh-TW"/>
        </w:rPr>
        <w:t>）</w:t>
      </w:r>
    </w:p>
    <w:p w:rsidR="00484DC0" w:rsidRPr="00236ADE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ほ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補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そうぐ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装具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しゅどう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手動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でんどう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電動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くるまいす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車椅子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その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た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他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（　　</w:t>
      </w:r>
      <w:r w:rsid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　　　　</w:t>
      </w:r>
      <w:r w:rsidR="00236ADE"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）</w:t>
      </w:r>
    </w:p>
    <w:p w:rsidR="00484DC0" w:rsidRPr="00236ADE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かいじょしゃ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介助者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</w:p>
    <w:p w:rsidR="00484DC0" w:rsidRPr="00236ADE" w:rsidRDefault="00484DC0" w:rsidP="00617AEA">
      <w:pPr>
        <w:snapToGrid w:val="0"/>
        <w:spacing w:before="100" w:beforeAutospacing="1" w:after="100" w:afterAutospacing="1" w:line="100" w:lineRule="atLeas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>ピア･カウンセリング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けいけん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経験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なし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無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あり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有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</w:t>
      </w:r>
      <w:r w:rsid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                </w:t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さんか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参加</w:t>
            </w:r>
          </w:rubyBase>
        </w:ruby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かいすう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回数</w:t>
            </w:r>
          </w:rubyBase>
        </w:ruby>
      </w:r>
      <w:r w:rsidRPr="00236ADE">
        <w:rPr>
          <w:rFonts w:ascii="HGPｺﾞｼｯｸE" w:eastAsia="HGPｺﾞｼｯｸE" w:hAnsi="HGPｺﾞｼｯｸE" w:hint="eastAsia"/>
          <w:sz w:val="28"/>
          <w:szCs w:val="28"/>
          <w:u w:val="double"/>
        </w:rPr>
        <w:t xml:space="preserve">　　　　　</w:t>
      </w:r>
      <w:r w:rsidRPr="00236ADE">
        <w:rPr>
          <w:rFonts w:ascii="HGPｺﾞｼｯｸE" w:eastAsia="HGPｺﾞｼｯｸE" w:hAnsi="HGPｺﾞｼｯｸE"/>
          <w:sz w:val="28"/>
          <w:szCs w:val="28"/>
          <w:u w:val="doub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4DC0" w:rsidRPr="00236ADE">
              <w:rPr>
                <w:rFonts w:ascii="HGPｺﾞｼｯｸE" w:eastAsia="HGPｺﾞｼｯｸE" w:hAnsi="HGPｺﾞｼｯｸE" w:hint="eastAsia"/>
                <w:sz w:val="14"/>
                <w:szCs w:val="28"/>
                <w:u w:val="double"/>
              </w:rPr>
              <w:t>かい</w:t>
            </w:r>
          </w:rt>
          <w:rubyBase>
            <w:r w:rsidR="00484DC0" w:rsidRPr="00236ADE">
              <w:rPr>
                <w:rFonts w:ascii="HGPｺﾞｼｯｸE" w:eastAsia="HGPｺﾞｼｯｸE" w:hAnsi="HGPｺﾞｼｯｸE" w:hint="eastAsia"/>
                <w:sz w:val="28"/>
                <w:szCs w:val="28"/>
                <w:u w:val="double"/>
              </w:rPr>
              <w:t>回</w:t>
            </w:r>
          </w:rubyBase>
        </w:ruby>
      </w:r>
    </w:p>
    <w:p w:rsidR="00484DC0" w:rsidRPr="00236ADE" w:rsidRDefault="00236ADE" w:rsidP="00236ADE">
      <w:pPr>
        <w:widowControl w:val="0"/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100" w:lineRule="atLeast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●</w:t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12"/>
              </w:rPr>
              <w:t>しょうがい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障害</w:t>
            </w:r>
          </w:rubyBase>
        </w:ruby>
      </w:r>
      <w:r w:rsidR="00484DC0" w:rsidRPr="00236ADE">
        <w:rPr>
          <w:rFonts w:asciiTheme="minorEastAsia" w:hAnsiTheme="minorEastAsia" w:hint="eastAsia"/>
          <w:sz w:val="24"/>
        </w:rPr>
        <w:t>についてやその</w:t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た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他</w:t>
            </w:r>
          </w:rubyBase>
        </w:ruby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つた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伝</w:t>
            </w:r>
          </w:rubyBase>
        </w:ruby>
      </w:r>
      <w:r w:rsidR="00484DC0" w:rsidRPr="00236ADE">
        <w:rPr>
          <w:rFonts w:asciiTheme="minorEastAsia" w:hAnsiTheme="minorEastAsia" w:hint="eastAsia"/>
          <w:sz w:val="24"/>
        </w:rPr>
        <w:t>えたい</w:t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こと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事</w:t>
            </w:r>
          </w:rubyBase>
        </w:ruby>
      </w:r>
      <w:r w:rsidR="00484DC0" w:rsidRPr="00236ADE">
        <w:rPr>
          <w:rFonts w:asciiTheme="minorEastAsia" w:hAnsiTheme="minorEastAsia" w:hint="eastAsia"/>
          <w:sz w:val="24"/>
        </w:rPr>
        <w:t>などありましたらお</w:t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か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書</w:t>
            </w:r>
          </w:rubyBase>
        </w:ruby>
      </w:r>
      <w:r w:rsidR="00484DC0" w:rsidRPr="00236ADE">
        <w:rPr>
          <w:rFonts w:asciiTheme="minorEastAsia" w:hAnsiTheme="minorEastAsia" w:hint="eastAsia"/>
          <w:sz w:val="24"/>
        </w:rPr>
        <w:t>き</w:t>
      </w:r>
      <w:r w:rsidR="00484DC0"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くだ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下</w:t>
            </w:r>
          </w:rubyBase>
        </w:ruby>
      </w:r>
      <w:r w:rsidR="00484DC0" w:rsidRPr="00236ADE">
        <w:rPr>
          <w:rFonts w:asciiTheme="minorEastAsia" w:hAnsiTheme="minorEastAsia" w:hint="eastAsia"/>
          <w:sz w:val="24"/>
        </w:rPr>
        <w:t>さい</w:t>
      </w:r>
      <w:r>
        <w:rPr>
          <w:rFonts w:asciiTheme="minorEastAsia" w:hAnsiTheme="minorEastAsia" w:hint="eastAsia"/>
          <w:sz w:val="24"/>
        </w:rPr>
        <w:t>。</w:t>
      </w:r>
    </w:p>
    <w:p w:rsidR="00484DC0" w:rsidRPr="003273A7" w:rsidRDefault="00484DC0" w:rsidP="00484DC0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  <w:r w:rsidRPr="00236ADE">
        <w:rPr>
          <w:rFonts w:asciiTheme="minorEastAsia" w:hAnsiTheme="minorEastAsia" w:hint="eastAsia"/>
          <w:sz w:val="24"/>
        </w:rPr>
        <w:t>（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れい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例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）コミュニケーション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しゅだん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手段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（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しゅわ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手話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、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てんじ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点字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が</w:t>
      </w:r>
      <w:r w:rsidRPr="00236ADE">
        <w:rPr>
          <w:rFonts w:asciiTheme="minorEastAsia" w:hAnsiTheme="minorEastAsia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84DC0" w:rsidRPr="00236ADE">
              <w:rPr>
                <w:rFonts w:asciiTheme="minorEastAsia" w:hAnsiTheme="minorEastAsia" w:hint="eastAsia"/>
                <w:sz w:val="24"/>
              </w:rPr>
              <w:t>ひつよう</w:t>
            </w:r>
          </w:rt>
          <w:rubyBase>
            <w:r w:rsidR="00484DC0" w:rsidRPr="00236ADE">
              <w:rPr>
                <w:rFonts w:asciiTheme="minorEastAsia" w:hAnsiTheme="minorEastAsia" w:hint="eastAsia"/>
                <w:sz w:val="24"/>
              </w:rPr>
              <w:t>必要</w:t>
            </w:r>
          </w:rubyBase>
        </w:ruby>
      </w:r>
      <w:r w:rsidRPr="00236ADE">
        <w:rPr>
          <w:rFonts w:asciiTheme="minorEastAsia" w:hAnsiTheme="minorEastAsia" w:hint="eastAsia"/>
          <w:sz w:val="24"/>
        </w:rPr>
        <w:t>）など。</w:t>
      </w:r>
    </w:p>
    <w:p w:rsidR="00484DC0" w:rsidRPr="003273A7" w:rsidRDefault="00484DC0" w:rsidP="00484DC0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4"/>
        </w:rPr>
      </w:pPr>
    </w:p>
    <w:p w:rsidR="00484DC0" w:rsidRDefault="00484DC0" w:rsidP="00484DC0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236ADE" w:rsidRDefault="00236ADE" w:rsidP="00484DC0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236ADE" w:rsidRDefault="00A4228A" w:rsidP="00484DC0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noProof/>
          <w:sz w:val="28"/>
          <w:szCs w:val="28"/>
        </w:rPr>
      </w:pPr>
      <w:r>
        <w:rPr>
          <w:rFonts w:ascii="HG丸ｺﾞｼｯｸM-PRO" w:eastAsia="HG丸ｺﾞｼｯｸM-PRO" w:hAnsi="Comic Sans MS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4B6DCE1" wp14:editId="764462AD">
            <wp:simplePos x="0" y="0"/>
            <wp:positionH relativeFrom="column">
              <wp:posOffset>4845685</wp:posOffset>
            </wp:positionH>
            <wp:positionV relativeFrom="paragraph">
              <wp:posOffset>114300</wp:posOffset>
            </wp:positionV>
            <wp:extent cx="1492885" cy="14046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28A" w:rsidRDefault="00A4228A" w:rsidP="00A4228A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617AEA" w:rsidRDefault="00617AEA" w:rsidP="00A4228A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A4228A" w:rsidRDefault="00A4228A" w:rsidP="00A4228A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617AEA" w:rsidRDefault="00617AEA" w:rsidP="00A4228A">
      <w:pPr>
        <w:pBdr>
          <w:top w:val="thinThickSmallGap" w:sz="24" w:space="7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Comic Sans MS"/>
          <w:sz w:val="28"/>
          <w:szCs w:val="28"/>
        </w:rPr>
      </w:pPr>
    </w:p>
    <w:p w:rsidR="003A4305" w:rsidRPr="00720048" w:rsidRDefault="00A4228A" w:rsidP="00A4228A">
      <w:pPr>
        <w:widowControl w:val="0"/>
        <w:autoSpaceDE w:val="0"/>
        <w:autoSpaceDN w:val="0"/>
        <w:adjustRightInd w:val="0"/>
        <w:spacing w:before="100" w:beforeAutospacing="1" w:after="100" w:afterAutospacing="1" w:line="20" w:lineRule="atLeas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/>
          <w:sz w:val="24"/>
          <w:szCs w:val="28"/>
        </w:rPr>
        <w:t>※お書きいただきました個人情報は、厳重な管理の上適切に使用します。</w:t>
      </w:r>
    </w:p>
    <w:sectPr w:rsidR="003A4305" w:rsidRPr="00720048" w:rsidSect="008D5175">
      <w:pgSz w:w="11906" w:h="16838"/>
      <w:pgMar w:top="737" w:right="73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46" w:rsidRDefault="00F11C46" w:rsidP="00484DC0">
      <w:pPr>
        <w:spacing w:after="0" w:line="240" w:lineRule="auto"/>
      </w:pPr>
      <w:r>
        <w:separator/>
      </w:r>
    </w:p>
  </w:endnote>
  <w:endnote w:type="continuationSeparator" w:id="0">
    <w:p w:rsidR="00F11C46" w:rsidRDefault="00F11C46" w:rsidP="0048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FMaruGothic-Md-WIN-RKSJ-H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46" w:rsidRDefault="00F11C46" w:rsidP="00484DC0">
      <w:pPr>
        <w:spacing w:after="0" w:line="240" w:lineRule="auto"/>
      </w:pPr>
      <w:r>
        <w:separator/>
      </w:r>
    </w:p>
  </w:footnote>
  <w:footnote w:type="continuationSeparator" w:id="0">
    <w:p w:rsidR="00F11C46" w:rsidRDefault="00F11C46" w:rsidP="0048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949"/>
    <w:multiLevelType w:val="hybridMultilevel"/>
    <w:tmpl w:val="85801CC2"/>
    <w:lvl w:ilvl="0" w:tplc="70FE545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41"/>
    <w:rsid w:val="00026AB1"/>
    <w:rsid w:val="00086A7C"/>
    <w:rsid w:val="000B2C1F"/>
    <w:rsid w:val="000D3B9E"/>
    <w:rsid w:val="00122CC4"/>
    <w:rsid w:val="001C21E6"/>
    <w:rsid w:val="001D31FE"/>
    <w:rsid w:val="002229FB"/>
    <w:rsid w:val="00236ADE"/>
    <w:rsid w:val="002752B9"/>
    <w:rsid w:val="002B226C"/>
    <w:rsid w:val="00316587"/>
    <w:rsid w:val="003854C2"/>
    <w:rsid w:val="003A4305"/>
    <w:rsid w:val="003B1FB8"/>
    <w:rsid w:val="003D6B41"/>
    <w:rsid w:val="00402CD7"/>
    <w:rsid w:val="00453152"/>
    <w:rsid w:val="00466C43"/>
    <w:rsid w:val="00471A02"/>
    <w:rsid w:val="00480326"/>
    <w:rsid w:val="00484DC0"/>
    <w:rsid w:val="004C3FB5"/>
    <w:rsid w:val="004D2277"/>
    <w:rsid w:val="00560230"/>
    <w:rsid w:val="005A276F"/>
    <w:rsid w:val="00613A82"/>
    <w:rsid w:val="00617AEA"/>
    <w:rsid w:val="00630894"/>
    <w:rsid w:val="006501C1"/>
    <w:rsid w:val="00677A9D"/>
    <w:rsid w:val="00677ACD"/>
    <w:rsid w:val="00695F5A"/>
    <w:rsid w:val="006D2DED"/>
    <w:rsid w:val="00720048"/>
    <w:rsid w:val="00721B35"/>
    <w:rsid w:val="007418DD"/>
    <w:rsid w:val="00741D63"/>
    <w:rsid w:val="007573C0"/>
    <w:rsid w:val="00761E1F"/>
    <w:rsid w:val="00772947"/>
    <w:rsid w:val="007921E1"/>
    <w:rsid w:val="007A20E2"/>
    <w:rsid w:val="00851A24"/>
    <w:rsid w:val="00862EB4"/>
    <w:rsid w:val="008649B0"/>
    <w:rsid w:val="00895491"/>
    <w:rsid w:val="008D5175"/>
    <w:rsid w:val="00922B83"/>
    <w:rsid w:val="009A28E3"/>
    <w:rsid w:val="009B2BBC"/>
    <w:rsid w:val="009F61E3"/>
    <w:rsid w:val="00A0314A"/>
    <w:rsid w:val="00A246EB"/>
    <w:rsid w:val="00A25B1D"/>
    <w:rsid w:val="00A4228A"/>
    <w:rsid w:val="00AD7E25"/>
    <w:rsid w:val="00AE3CBB"/>
    <w:rsid w:val="00B03F70"/>
    <w:rsid w:val="00B91E73"/>
    <w:rsid w:val="00BB4EA6"/>
    <w:rsid w:val="00BD1E91"/>
    <w:rsid w:val="00C13EBC"/>
    <w:rsid w:val="00C2415F"/>
    <w:rsid w:val="00C557B4"/>
    <w:rsid w:val="00C70F32"/>
    <w:rsid w:val="00C754B8"/>
    <w:rsid w:val="00C87148"/>
    <w:rsid w:val="00D411B9"/>
    <w:rsid w:val="00D53F96"/>
    <w:rsid w:val="00D855C1"/>
    <w:rsid w:val="00DB7DA2"/>
    <w:rsid w:val="00E311F7"/>
    <w:rsid w:val="00E433D9"/>
    <w:rsid w:val="00E50159"/>
    <w:rsid w:val="00E9285B"/>
    <w:rsid w:val="00F11C46"/>
    <w:rsid w:val="00F33010"/>
    <w:rsid w:val="00F55864"/>
    <w:rsid w:val="00F57326"/>
    <w:rsid w:val="00F73EDA"/>
    <w:rsid w:val="00F85793"/>
    <w:rsid w:val="00F907FF"/>
    <w:rsid w:val="00FB7708"/>
    <w:rsid w:val="00FD3323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2"/>
  </w:style>
  <w:style w:type="paragraph" w:styleId="1">
    <w:name w:val="heading 1"/>
    <w:basedOn w:val="a"/>
    <w:next w:val="a"/>
    <w:link w:val="10"/>
    <w:uiPriority w:val="9"/>
    <w:qFormat/>
    <w:rsid w:val="00385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8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85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85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854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854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854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854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854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854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3854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54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854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854C2"/>
    <w:rPr>
      <w:b/>
      <w:bCs/>
    </w:rPr>
  </w:style>
  <w:style w:type="character" w:styleId="a8">
    <w:name w:val="Emphasis"/>
    <w:basedOn w:val="a0"/>
    <w:uiPriority w:val="20"/>
    <w:qFormat/>
    <w:rsid w:val="003854C2"/>
    <w:rPr>
      <w:i/>
      <w:iCs/>
    </w:rPr>
  </w:style>
  <w:style w:type="paragraph" w:styleId="a9">
    <w:name w:val="No Spacing"/>
    <w:uiPriority w:val="1"/>
    <w:qFormat/>
    <w:rsid w:val="003854C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854C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854C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3854C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854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854C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3854C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854C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854C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854C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3854C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854C2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854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21B35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21B35"/>
    <w:rPr>
      <w:rFonts w:ascii="ヒラギノ角ゴ ProN W3" w:eastAsia="ヒラギノ角ゴ ProN W3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84DC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84DC0"/>
  </w:style>
  <w:style w:type="paragraph" w:styleId="af6">
    <w:name w:val="footer"/>
    <w:basedOn w:val="a"/>
    <w:link w:val="af7"/>
    <w:uiPriority w:val="99"/>
    <w:unhideWhenUsed/>
    <w:rsid w:val="00484DC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84DC0"/>
  </w:style>
  <w:style w:type="character" w:styleId="af8">
    <w:name w:val="Hyperlink"/>
    <w:basedOn w:val="a0"/>
    <w:uiPriority w:val="99"/>
    <w:unhideWhenUsed/>
    <w:rsid w:val="008D5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2"/>
  </w:style>
  <w:style w:type="paragraph" w:styleId="1">
    <w:name w:val="heading 1"/>
    <w:basedOn w:val="a"/>
    <w:next w:val="a"/>
    <w:link w:val="10"/>
    <w:uiPriority w:val="9"/>
    <w:qFormat/>
    <w:rsid w:val="00385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4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4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4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4C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4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4C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5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8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854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854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854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854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854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854C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854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3854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3854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854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854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854C2"/>
    <w:rPr>
      <w:b/>
      <w:bCs/>
    </w:rPr>
  </w:style>
  <w:style w:type="character" w:styleId="a8">
    <w:name w:val="Emphasis"/>
    <w:basedOn w:val="a0"/>
    <w:uiPriority w:val="20"/>
    <w:qFormat/>
    <w:rsid w:val="003854C2"/>
    <w:rPr>
      <w:i/>
      <w:iCs/>
    </w:rPr>
  </w:style>
  <w:style w:type="paragraph" w:styleId="a9">
    <w:name w:val="No Spacing"/>
    <w:uiPriority w:val="1"/>
    <w:qFormat/>
    <w:rsid w:val="003854C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854C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854C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3854C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854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854C2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3854C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854C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3854C2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854C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3854C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854C2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854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721B35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21B35"/>
    <w:rPr>
      <w:rFonts w:ascii="ヒラギノ角ゴ ProN W3" w:eastAsia="ヒラギノ角ゴ ProN W3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484DC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84DC0"/>
  </w:style>
  <w:style w:type="paragraph" w:styleId="af6">
    <w:name w:val="footer"/>
    <w:basedOn w:val="a"/>
    <w:link w:val="af7"/>
    <w:uiPriority w:val="99"/>
    <w:unhideWhenUsed/>
    <w:rsid w:val="00484DC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84DC0"/>
  </w:style>
  <w:style w:type="character" w:styleId="af8">
    <w:name w:val="Hyperlink"/>
    <w:basedOn w:val="a0"/>
    <w:uiPriority w:val="99"/>
    <w:unhideWhenUsed/>
    <w:rsid w:val="008D5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n@step-edogawa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in@step-edogaw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エグゼクティブ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AC36-6C89-430C-B410-EDB92619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sekiguchi</dc:creator>
  <cp:lastModifiedBy>syain</cp:lastModifiedBy>
  <cp:revision>9</cp:revision>
  <cp:lastPrinted>2014-10-22T03:01:00Z</cp:lastPrinted>
  <dcterms:created xsi:type="dcterms:W3CDTF">2014-10-21T08:30:00Z</dcterms:created>
  <dcterms:modified xsi:type="dcterms:W3CDTF">2014-10-22T04:22:00Z</dcterms:modified>
</cp:coreProperties>
</file>